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79CEB" w14:textId="779FD2B6" w:rsidR="001052B6" w:rsidRPr="00084EF3" w:rsidRDefault="001052B6" w:rsidP="00843069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5"/>
      <w:bookmarkStart w:id="1" w:name="OLE_LINK6"/>
      <w:bookmarkStart w:id="2" w:name="OLE_LINK7"/>
      <w:r w:rsidRPr="001F2A41"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 w:rsidRPr="001F2A41"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 w:rsidRPr="001F2A41"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 w:rsidRPr="001F2A41">
        <w:rPr>
          <w:rFonts w:ascii="Arial" w:hAnsi="Arial" w:cs="Arial"/>
          <w:b/>
          <w:sz w:val="24"/>
          <w:szCs w:val="24"/>
        </w:rPr>
        <w:t>110</w:t>
      </w:r>
      <w:r w:rsidRPr="001F2A41">
        <w:rPr>
          <w:rFonts w:ascii="Arial" w:hAnsi="Arial" w:cs="Arial"/>
          <w:b/>
          <w:sz w:val="24"/>
          <w:szCs w:val="24"/>
        </w:rPr>
        <w:tab/>
      </w:r>
      <w:r w:rsidR="000F141A" w:rsidRPr="000F141A">
        <w:rPr>
          <w:rFonts w:ascii="Arial" w:hAnsi="Arial" w:cs="Arial"/>
          <w:b/>
          <w:sz w:val="24"/>
          <w:szCs w:val="24"/>
        </w:rPr>
        <w:t>R4-2400033</w:t>
      </w:r>
      <w:r w:rsidRPr="002C3D6B">
        <w:rPr>
          <w:rFonts w:ascii="Arial" w:hAnsi="Arial" w:cs="Arial"/>
          <w:b/>
          <w:sz w:val="24"/>
          <w:szCs w:val="24"/>
          <w:highlight w:val="yellow"/>
        </w:rPr>
        <w:br/>
      </w:r>
      <w:r w:rsidRPr="002C7ECB">
        <w:rPr>
          <w:rFonts w:ascii="Arial" w:hAnsi="Arial" w:cs="Arial"/>
          <w:b/>
          <w:noProof/>
          <w:sz w:val="24"/>
          <w:lang w:eastAsia="ja-JP"/>
        </w:rPr>
        <w:t>Athens, GR, 26 Feb – 01 Mar, 2024</w:t>
      </w:r>
    </w:p>
    <w:p w14:paraId="15F9AFC9" w14:textId="03B3F063" w:rsidR="0003021C" w:rsidRPr="0077189F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</w:t>
      </w:r>
      <w:r w:rsidRPr="0077189F">
        <w:rPr>
          <w:rFonts w:ascii="Arial" w:hAnsi="Arial" w:cs="Arial"/>
          <w:b/>
          <w:sz w:val="24"/>
          <w:szCs w:val="24"/>
        </w:rPr>
        <w:t>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992CBB">
        <w:rPr>
          <w:rFonts w:ascii="Arial" w:hAnsi="Arial" w:cs="Arial"/>
          <w:b/>
          <w:sz w:val="24"/>
          <w:szCs w:val="24"/>
        </w:rPr>
        <w:t>8</w:t>
      </w:r>
      <w:r w:rsidR="00FD3EF1" w:rsidRPr="004B0398">
        <w:rPr>
          <w:rFonts w:ascii="Arial" w:hAnsi="Arial" w:cs="Arial"/>
          <w:b/>
          <w:sz w:val="24"/>
          <w:szCs w:val="24"/>
        </w:rPr>
        <w:t>.1</w:t>
      </w:r>
      <w:r w:rsidR="00AC6E36">
        <w:rPr>
          <w:rFonts w:ascii="Arial" w:hAnsi="Arial" w:cs="Arial"/>
          <w:b/>
          <w:sz w:val="24"/>
          <w:szCs w:val="24"/>
        </w:rPr>
        <w:t>2.</w:t>
      </w:r>
      <w:r w:rsidR="00992CBB">
        <w:rPr>
          <w:rFonts w:ascii="Arial" w:hAnsi="Arial" w:cs="Arial"/>
          <w:b/>
          <w:sz w:val="24"/>
          <w:szCs w:val="24"/>
        </w:rPr>
        <w:t>3</w:t>
      </w:r>
    </w:p>
    <w:p w14:paraId="26D965A6" w14:textId="3A9B29EF" w:rsidR="0003021C" w:rsidRPr="0077189F" w:rsidRDefault="0003021C" w:rsidP="0084712A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7189F">
        <w:rPr>
          <w:rFonts w:ascii="Arial" w:hAnsi="Arial" w:cs="Arial"/>
          <w:b/>
          <w:sz w:val="24"/>
          <w:szCs w:val="24"/>
        </w:rPr>
        <w:t>Source:</w:t>
      </w:r>
      <w:r w:rsidRPr="0077189F">
        <w:rPr>
          <w:rFonts w:ascii="Arial" w:hAnsi="Arial" w:cs="Arial"/>
          <w:b/>
          <w:sz w:val="24"/>
          <w:szCs w:val="24"/>
        </w:rPr>
        <w:tab/>
      </w:r>
      <w:bookmarkStart w:id="5" w:name="OLE_LINK25"/>
      <w:r w:rsidR="00775B3D" w:rsidRPr="0077189F">
        <w:rPr>
          <w:rFonts w:ascii="Arial" w:hAnsi="Arial" w:cs="Arial" w:hint="eastAsia"/>
          <w:b/>
          <w:sz w:val="24"/>
          <w:szCs w:val="24"/>
        </w:rPr>
        <w:t>CAICT</w:t>
      </w:r>
      <w:bookmarkEnd w:id="5"/>
    </w:p>
    <w:p w14:paraId="7D1D4A8C" w14:textId="0F5786C9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77189F">
        <w:rPr>
          <w:rFonts w:ascii="Arial" w:hAnsi="Arial" w:cs="Arial"/>
          <w:b/>
          <w:sz w:val="24"/>
          <w:szCs w:val="24"/>
        </w:rPr>
        <w:t>Title:</w:t>
      </w:r>
      <w:r w:rsidRPr="0077189F">
        <w:rPr>
          <w:rFonts w:ascii="Arial" w:hAnsi="Arial" w:cs="Arial"/>
          <w:b/>
          <w:sz w:val="24"/>
          <w:szCs w:val="24"/>
        </w:rPr>
        <w:tab/>
      </w:r>
      <w:r w:rsidR="00F3476B">
        <w:rPr>
          <w:rFonts w:ascii="Arial" w:hAnsi="Arial" w:cs="Arial"/>
          <w:b/>
          <w:sz w:val="24"/>
          <w:szCs w:val="24"/>
        </w:rPr>
        <w:t xml:space="preserve">Analysis </w:t>
      </w:r>
      <w:r w:rsidR="00BA17A7" w:rsidRPr="00BA17A7">
        <w:rPr>
          <w:rFonts w:ascii="Arial" w:hAnsi="Arial" w:cs="Arial"/>
          <w:b/>
          <w:sz w:val="24"/>
          <w:szCs w:val="24"/>
        </w:rPr>
        <w:t>of</w:t>
      </w:r>
      <w:bookmarkStart w:id="6" w:name="OLE_LINK8"/>
      <w:r w:rsidR="00BA17A7" w:rsidRPr="00BA17A7">
        <w:rPr>
          <w:rFonts w:ascii="Arial" w:hAnsi="Arial" w:cs="Arial"/>
          <w:b/>
          <w:sz w:val="24"/>
          <w:szCs w:val="24"/>
        </w:rPr>
        <w:t xml:space="preserve"> </w:t>
      </w:r>
      <w:r w:rsidR="000A270A">
        <w:rPr>
          <w:rFonts w:ascii="Arial" w:hAnsi="Arial" w:cs="Arial"/>
          <w:b/>
          <w:sz w:val="24"/>
          <w:szCs w:val="24"/>
        </w:rPr>
        <w:t xml:space="preserve">3GPP </w:t>
      </w:r>
      <w:r w:rsidR="006666E5">
        <w:rPr>
          <w:rFonts w:ascii="Arial" w:hAnsi="Arial" w:cs="Arial"/>
          <w:b/>
          <w:sz w:val="24"/>
          <w:szCs w:val="24"/>
        </w:rPr>
        <w:t xml:space="preserve">Rel-18 </w:t>
      </w:r>
      <w:r w:rsidR="00BA17A7" w:rsidRPr="00BA17A7">
        <w:rPr>
          <w:rFonts w:ascii="Arial" w:hAnsi="Arial" w:cs="Arial"/>
          <w:b/>
          <w:sz w:val="24"/>
          <w:szCs w:val="24"/>
        </w:rPr>
        <w:t>FR1 MIMO OTA lab alignment</w:t>
      </w:r>
      <w:bookmarkEnd w:id="6"/>
      <w:r w:rsidR="00BA17A7" w:rsidRPr="00BA17A7">
        <w:rPr>
          <w:rFonts w:ascii="Arial" w:hAnsi="Arial" w:cs="Arial"/>
          <w:b/>
          <w:sz w:val="24"/>
          <w:szCs w:val="24"/>
        </w:rPr>
        <w:t xml:space="preserve"> results</w:t>
      </w:r>
    </w:p>
    <w:p w14:paraId="67C1D45E" w14:textId="1AA48218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6832B5">
        <w:rPr>
          <w:rFonts w:ascii="Arial" w:hAnsi="Arial" w:cs="Arial"/>
          <w:b/>
          <w:sz w:val="24"/>
          <w:szCs w:val="24"/>
        </w:rPr>
        <w:t>Document for:</w:t>
      </w:r>
      <w:r w:rsidRPr="006832B5">
        <w:rPr>
          <w:rFonts w:ascii="Arial" w:hAnsi="Arial" w:cs="Arial"/>
          <w:b/>
          <w:sz w:val="24"/>
          <w:szCs w:val="24"/>
        </w:rPr>
        <w:tab/>
      </w:r>
      <w:r w:rsidR="009E601E" w:rsidRPr="009E601E">
        <w:rPr>
          <w:rFonts w:ascii="Arial" w:hAnsi="Arial" w:cs="Arial"/>
          <w:b/>
          <w:sz w:val="24"/>
          <w:szCs w:val="24"/>
        </w:rPr>
        <w:t>Discussion</w:t>
      </w:r>
    </w:p>
    <w:p w14:paraId="2A96B49E" w14:textId="743BFDB9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3EE405DE" w14:textId="48BAAE09" w:rsidR="003A2F0F" w:rsidRDefault="003A2F0F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bookmarkStart w:id="7" w:name="OLE_LINK4"/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ased on the Framework for </w:t>
      </w:r>
      <w:r w:rsidRPr="003A2F0F">
        <w:rPr>
          <w:rFonts w:eastAsiaTheme="minorEastAsia"/>
          <w:lang w:eastAsia="zh-CN"/>
        </w:rPr>
        <w:t>FR1 MIMO OTA</w:t>
      </w:r>
      <w:r>
        <w:rPr>
          <w:rFonts w:eastAsiaTheme="minorEastAsia"/>
          <w:lang w:eastAsia="zh-CN"/>
        </w:rPr>
        <w:t xml:space="preserve"> [1], the FR1 MIMO OTA lab alignment should be concluded at this meeting. All 6 volunteer labs ha</w:t>
      </w:r>
      <w:r w:rsidR="00F40D38">
        <w:rPr>
          <w:rFonts w:eastAsiaTheme="minorEastAsia"/>
          <w:lang w:eastAsia="zh-CN"/>
        </w:rPr>
        <w:t>ve</w:t>
      </w:r>
      <w:r>
        <w:rPr>
          <w:rFonts w:eastAsiaTheme="minorEastAsia"/>
          <w:lang w:eastAsia="zh-CN"/>
        </w:rPr>
        <w:t xml:space="preserve"> submitted their measurement results</w:t>
      </w:r>
      <w:r w:rsidR="006C71F2">
        <w:rPr>
          <w:rFonts w:eastAsiaTheme="minorEastAsia"/>
          <w:lang w:eastAsia="zh-CN"/>
        </w:rPr>
        <w:t xml:space="preserve"> </w:t>
      </w:r>
      <w:r w:rsidR="00B10487">
        <w:rPr>
          <w:rFonts w:eastAsiaTheme="minorEastAsia"/>
          <w:lang w:eastAsia="zh-CN"/>
        </w:rPr>
        <w:t xml:space="preserve">of the performance alignment devices (PADs) </w:t>
      </w:r>
      <w:r w:rsidR="000F6EA4">
        <w:rPr>
          <w:rFonts w:eastAsiaTheme="minorEastAsia"/>
          <w:lang w:eastAsia="zh-CN"/>
        </w:rPr>
        <w:t>in the 1</w:t>
      </w:r>
      <w:r w:rsidR="000F6EA4" w:rsidRPr="00AF7890">
        <w:rPr>
          <w:rFonts w:eastAsiaTheme="minorEastAsia"/>
          <w:vertAlign w:val="superscript"/>
          <w:lang w:eastAsia="zh-CN"/>
        </w:rPr>
        <w:t>st</w:t>
      </w:r>
      <w:r w:rsidR="000F6EA4">
        <w:rPr>
          <w:rFonts w:eastAsiaTheme="minorEastAsia"/>
          <w:lang w:eastAsia="zh-CN"/>
        </w:rPr>
        <w:t xml:space="preserve"> round</w:t>
      </w:r>
      <w:r w:rsidR="001B283E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[2]-[</w:t>
      </w:r>
      <w:r w:rsidRPr="00B10487">
        <w:rPr>
          <w:rFonts w:eastAsiaTheme="minorEastAsia"/>
          <w:lang w:eastAsia="zh-CN"/>
        </w:rPr>
        <w:t>7].</w:t>
      </w:r>
    </w:p>
    <w:p w14:paraId="50C6F9C0" w14:textId="0F568850" w:rsidR="005D29C1" w:rsidRDefault="00CE6F14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noProof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>t this meeting,</w:t>
      </w:r>
      <w:r w:rsidR="003A5A13">
        <w:rPr>
          <w:rFonts w:eastAsiaTheme="minorEastAsia"/>
          <w:lang w:eastAsia="zh-CN"/>
        </w:rPr>
        <w:t xml:space="preserve"> </w:t>
      </w:r>
      <w:r w:rsidR="003850BC">
        <w:rPr>
          <w:rFonts w:eastAsiaTheme="minorEastAsia"/>
          <w:lang w:eastAsia="zh-CN"/>
        </w:rPr>
        <w:t xml:space="preserve">a CR </w:t>
      </w:r>
      <w:r w:rsidR="001C094E">
        <w:rPr>
          <w:rFonts w:eastAsiaTheme="minorEastAsia"/>
          <w:lang w:eastAsia="zh-CN"/>
        </w:rPr>
        <w:t xml:space="preserve">to the test plan TS 38.151 </w:t>
      </w:r>
      <w:r w:rsidR="003850BC">
        <w:rPr>
          <w:rFonts w:eastAsiaTheme="minorEastAsia"/>
          <w:lang w:eastAsia="zh-CN"/>
        </w:rPr>
        <w:t xml:space="preserve">is agreed in </w:t>
      </w:r>
      <w:r w:rsidR="003A5A13">
        <w:rPr>
          <w:rFonts w:eastAsiaTheme="minorEastAsia"/>
          <w:lang w:eastAsia="zh-CN"/>
        </w:rPr>
        <w:t>[</w:t>
      </w:r>
      <w:r w:rsidR="003850BC">
        <w:rPr>
          <w:rFonts w:eastAsiaTheme="minorEastAsia"/>
          <w:lang w:eastAsia="zh-CN"/>
        </w:rPr>
        <w:t>8</w:t>
      </w:r>
      <w:r w:rsidR="003A5A13">
        <w:rPr>
          <w:rFonts w:eastAsiaTheme="minorEastAsia"/>
          <w:lang w:eastAsia="zh-CN"/>
        </w:rPr>
        <w:t>]</w:t>
      </w:r>
      <w:r w:rsidR="003850BC">
        <w:rPr>
          <w:rFonts w:eastAsiaTheme="minorEastAsia"/>
          <w:lang w:eastAsia="zh-CN"/>
        </w:rPr>
        <w:t>,</w:t>
      </w:r>
      <w:r w:rsidR="00E17E25">
        <w:rPr>
          <w:rFonts w:eastAsiaTheme="minorEastAsia"/>
          <w:lang w:eastAsia="zh-CN"/>
        </w:rPr>
        <w:t xml:space="preserve"> which </w:t>
      </w:r>
      <w:r w:rsidR="001C094E">
        <w:rPr>
          <w:noProof/>
        </w:rPr>
        <w:t xml:space="preserve">removed the statement that power validation reuslts can be considered a systematic offset to correct the final UE sensitivity vlaues. Accordingly, </w:t>
      </w:r>
      <w:r w:rsidR="00625AD5">
        <w:rPr>
          <w:noProof/>
        </w:rPr>
        <w:t xml:space="preserve">it was agreed in the WF [9] that </w:t>
      </w:r>
      <w:r w:rsidR="00E71742" w:rsidRPr="00E71742">
        <w:rPr>
          <w:noProof/>
        </w:rPr>
        <w:t>the lab alignment outcome should be based on the measurement results without power validation systematic offset</w:t>
      </w:r>
      <w:r w:rsidR="003C0C2B">
        <w:rPr>
          <w:noProof/>
        </w:rPr>
        <w:t>s</w:t>
      </w:r>
      <w:r w:rsidR="00E71742" w:rsidRPr="00E71742">
        <w:rPr>
          <w:noProof/>
        </w:rPr>
        <w:t>.</w:t>
      </w:r>
      <w:r w:rsidR="003C0C2B">
        <w:rPr>
          <w:noProof/>
        </w:rPr>
        <w:t xml:space="preserve"> </w:t>
      </w:r>
    </w:p>
    <w:p w14:paraId="6FED4C9F" w14:textId="0327C127" w:rsidR="00E85B02" w:rsidRPr="00E85B02" w:rsidRDefault="00E85B02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Besides, it was agreed at this meeting [9] that the pass/fail limit for Rel-18 lab alignment is updated based on</w:t>
      </w:r>
      <w:r w:rsidR="00846E12">
        <w:rPr>
          <w:rFonts w:eastAsiaTheme="minorEastAsia"/>
          <w:noProof/>
          <w:lang w:eastAsia="zh-CN"/>
        </w:rPr>
        <w:t xml:space="preserve"> the lated MU agreed in RAN5</w:t>
      </w:r>
      <w:r w:rsidR="004512B3">
        <w:rPr>
          <w:rFonts w:eastAsiaTheme="minorEastAsia"/>
          <w:noProof/>
          <w:lang w:eastAsia="zh-CN"/>
        </w:rPr>
        <w:t xml:space="preserve"> (specifiedy in </w:t>
      </w:r>
      <w:r w:rsidR="004512B3" w:rsidRPr="004512B3">
        <w:rPr>
          <w:rFonts w:eastAsiaTheme="minorEastAsia"/>
          <w:noProof/>
          <w:lang w:eastAsia="zh-CN"/>
        </w:rPr>
        <w:t>Table B.1-1 of</w:t>
      </w:r>
      <w:r w:rsidR="00362FE9">
        <w:rPr>
          <w:rFonts w:eastAsiaTheme="minorEastAsia"/>
          <w:noProof/>
          <w:lang w:eastAsia="zh-CN"/>
        </w:rPr>
        <w:t xml:space="preserve"> </w:t>
      </w:r>
      <w:r w:rsidR="004512B3" w:rsidRPr="004512B3">
        <w:rPr>
          <w:rFonts w:eastAsiaTheme="minorEastAsia"/>
          <w:noProof/>
          <w:lang w:eastAsia="zh-CN"/>
        </w:rPr>
        <w:t>TS 38.551</w:t>
      </w:r>
      <w:r w:rsidR="004512B3">
        <w:rPr>
          <w:rFonts w:eastAsiaTheme="minorEastAsia"/>
          <w:noProof/>
          <w:lang w:eastAsia="zh-CN"/>
        </w:rPr>
        <w:t>)</w:t>
      </w:r>
      <w:r w:rsidR="00846E12">
        <w:rPr>
          <w:rFonts w:eastAsiaTheme="minorEastAsia"/>
          <w:noProof/>
          <w:lang w:eastAsia="zh-CN"/>
        </w:rPr>
        <w:t xml:space="preserve">. </w:t>
      </w:r>
      <w:r w:rsidR="005D2094" w:rsidRPr="005D2094">
        <w:rPr>
          <w:rFonts w:eastAsiaTheme="minorEastAsia"/>
          <w:noProof/>
          <w:lang w:eastAsia="zh-CN"/>
        </w:rPr>
        <w:t>For bands</w:t>
      </w:r>
      <w:r w:rsidR="005D2094" w:rsidRPr="005D2094">
        <w:rPr>
          <w:rFonts w:eastAsiaTheme="minorEastAsia" w:hint="eastAsia"/>
          <w:noProof/>
          <w:lang w:eastAsia="zh-CN"/>
        </w:rPr>
        <w:t>≤</w:t>
      </w:r>
      <w:r w:rsidR="005D2094" w:rsidRPr="005D2094">
        <w:rPr>
          <w:rFonts w:eastAsiaTheme="minorEastAsia"/>
          <w:noProof/>
          <w:lang w:eastAsia="zh-CN"/>
        </w:rPr>
        <w:t xml:space="preserve">3GHz, the </w:t>
      </w:r>
      <w:r w:rsidR="004C73D5">
        <w:rPr>
          <w:rFonts w:eastAsiaTheme="minorEastAsia" w:hint="eastAsia"/>
          <w:noProof/>
          <w:lang w:eastAsia="zh-CN"/>
        </w:rPr>
        <w:t>pa</w:t>
      </w:r>
      <w:r w:rsidR="004C73D5">
        <w:rPr>
          <w:rFonts w:eastAsiaTheme="minorEastAsia"/>
          <w:noProof/>
          <w:lang w:eastAsia="zh-CN"/>
        </w:rPr>
        <w:t>ss/fail limit</w:t>
      </w:r>
      <w:r w:rsidR="005D2094" w:rsidRPr="005D2094">
        <w:rPr>
          <w:rFonts w:eastAsiaTheme="minorEastAsia"/>
          <w:noProof/>
          <w:lang w:eastAsia="zh-CN"/>
        </w:rPr>
        <w:t xml:space="preserve"> is updated to 0.75*2.61=1.96 dB.</w:t>
      </w:r>
    </w:p>
    <w:p w14:paraId="40276A11" w14:textId="0FCED393" w:rsidR="003A1D57" w:rsidRDefault="006B3960" w:rsidP="009B0B42">
      <w:pPr>
        <w:overflowPunct/>
        <w:autoSpaceDE/>
        <w:autoSpaceDN/>
        <w:adjustRightInd/>
        <w:spacing w:afterLines="50" w:after="156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 w:rsidR="008875E5">
        <w:t>a</w:t>
      </w:r>
      <w:r w:rsidR="00F3476B">
        <w:t>n</w:t>
      </w:r>
      <w:r>
        <w:t xml:space="preserve"> </w:t>
      </w:r>
      <w:r w:rsidRPr="000A7A81">
        <w:t xml:space="preserve">analysis of the </w:t>
      </w:r>
      <w:r w:rsidR="00F82BF1" w:rsidRPr="00F82BF1">
        <w:t xml:space="preserve">Rel-18 FR1 MIMO OTA lab </w:t>
      </w:r>
      <w:r w:rsidR="00767AB1" w:rsidRPr="00F82BF1">
        <w:t xml:space="preserve">alignment </w:t>
      </w:r>
      <w:r w:rsidR="00767AB1">
        <w:t>result</w:t>
      </w:r>
      <w:r w:rsidR="00F82BF1">
        <w:t xml:space="preserve"> </w:t>
      </w:r>
      <w:r w:rsidR="00EF4B23">
        <w:t xml:space="preserve">submitted by </w:t>
      </w:r>
      <w:r>
        <w:t>all the 6 labs</w:t>
      </w:r>
      <w:r w:rsidR="00EF4B23">
        <w:t xml:space="preserve"> in the 1</w:t>
      </w:r>
      <w:r w:rsidR="00EF4B23" w:rsidRPr="00AF7890">
        <w:rPr>
          <w:vertAlign w:val="superscript"/>
        </w:rPr>
        <w:t>st</w:t>
      </w:r>
      <w:r w:rsidR="00EF4B23">
        <w:t xml:space="preserve"> round</w:t>
      </w:r>
      <w:r w:rsidR="003C0C2B">
        <w:t xml:space="preserve">, both </w:t>
      </w:r>
      <w:r w:rsidR="00BD0F07">
        <w:t xml:space="preserve">the </w:t>
      </w:r>
      <w:r w:rsidR="005E7C41">
        <w:t>o</w:t>
      </w:r>
      <w:r w:rsidR="003C0C2B" w:rsidRPr="003C0C2B">
        <w:t xml:space="preserve">riginal </w:t>
      </w:r>
      <w:r w:rsidR="00767AB1">
        <w:t xml:space="preserve">measurement </w:t>
      </w:r>
      <w:r w:rsidR="003C0C2B" w:rsidRPr="003C0C2B">
        <w:t>results</w:t>
      </w:r>
      <w:r w:rsidR="005E7C41">
        <w:t xml:space="preserve"> (with systematic offsets) and </w:t>
      </w:r>
      <w:r w:rsidR="00BD0F07">
        <w:t xml:space="preserve">the valid </w:t>
      </w:r>
      <w:r w:rsidR="00767AB1">
        <w:t>measurement</w:t>
      </w:r>
      <w:r w:rsidR="00BD0F07">
        <w:t xml:space="preserve"> </w:t>
      </w:r>
      <w:r w:rsidR="005E7C41">
        <w:t>results (with</w:t>
      </w:r>
      <w:r w:rsidR="00A15C92">
        <w:t>out</w:t>
      </w:r>
      <w:r w:rsidR="005E7C41">
        <w:t xml:space="preserve"> systematic offsets) are presented</w:t>
      </w:r>
      <w:r>
        <w:t>.</w:t>
      </w:r>
      <w:r w:rsidR="005E7C41">
        <w:t xml:space="preserve"> </w:t>
      </w:r>
      <w:r w:rsidR="004D34ED">
        <w:t xml:space="preserve"> </w:t>
      </w:r>
      <w:r w:rsidR="0077617A">
        <w:rPr>
          <w:rFonts w:eastAsia="Heiti SC Light"/>
          <w:lang w:eastAsia="zh-CN"/>
        </w:rPr>
        <w:t>According to</w:t>
      </w:r>
      <w:r w:rsidR="005659E8">
        <w:rPr>
          <w:rFonts w:eastAsia="Heiti SC Light"/>
          <w:lang w:eastAsia="zh-CN"/>
        </w:rPr>
        <w:t xml:space="preserve"> the </w:t>
      </w:r>
      <w:r w:rsidR="005659E8">
        <w:rPr>
          <w:rFonts w:eastAsiaTheme="minorEastAsia"/>
          <w:lang w:eastAsia="zh-CN"/>
        </w:rPr>
        <w:t>Framework [1] and</w:t>
      </w:r>
      <w:r w:rsidR="005659E8">
        <w:rPr>
          <w:rFonts w:eastAsia="Heiti SC Light"/>
          <w:lang w:eastAsia="zh-CN"/>
        </w:rPr>
        <w:t xml:space="preserve"> the WF </w:t>
      </w:r>
      <w:r w:rsidR="006049F1">
        <w:rPr>
          <w:rFonts w:eastAsia="Heiti SC Light"/>
          <w:lang w:eastAsia="zh-CN"/>
        </w:rPr>
        <w:t xml:space="preserve">of </w:t>
      </w:r>
      <w:r w:rsidR="00F45006">
        <w:rPr>
          <w:rFonts w:eastAsia="Heiti SC Light"/>
          <w:lang w:eastAsia="zh-CN"/>
        </w:rPr>
        <w:t xml:space="preserve">this meeting [9] and </w:t>
      </w:r>
      <w:r w:rsidR="006049F1">
        <w:rPr>
          <w:rFonts w:eastAsia="Heiti SC Light"/>
          <w:lang w:eastAsia="zh-CN"/>
        </w:rPr>
        <w:t xml:space="preserve">the last meeting </w:t>
      </w:r>
      <w:r w:rsidR="005659E8">
        <w:rPr>
          <w:rFonts w:eastAsia="Heiti SC Light"/>
          <w:lang w:eastAsia="zh-CN"/>
        </w:rPr>
        <w:t>[</w:t>
      </w:r>
      <w:r w:rsidR="006049F1">
        <w:rPr>
          <w:rFonts w:eastAsia="Heiti SC Light"/>
          <w:lang w:eastAsia="zh-CN"/>
        </w:rPr>
        <w:t>1</w:t>
      </w:r>
      <w:r w:rsidR="0020633D">
        <w:rPr>
          <w:rFonts w:eastAsia="Heiti SC Light"/>
          <w:lang w:eastAsia="zh-CN"/>
        </w:rPr>
        <w:t>0</w:t>
      </w:r>
      <w:r w:rsidR="005659E8">
        <w:rPr>
          <w:rFonts w:eastAsia="Heiti SC Light"/>
          <w:lang w:eastAsia="zh-CN"/>
        </w:rPr>
        <w:t>], t</w:t>
      </w:r>
      <w:r w:rsidR="005659E8" w:rsidRPr="007B5801">
        <w:rPr>
          <w:szCs w:val="24"/>
          <w:lang w:eastAsia="zh-CN"/>
        </w:rPr>
        <w:t xml:space="preserve">he reference value of each PAD </w:t>
      </w:r>
      <w:r w:rsidR="005659E8">
        <w:rPr>
          <w:szCs w:val="24"/>
          <w:lang w:eastAsia="zh-CN"/>
        </w:rPr>
        <w:t>is derived by the</w:t>
      </w:r>
      <w:r w:rsidR="005659E8" w:rsidRPr="007B5801">
        <w:rPr>
          <w:szCs w:val="24"/>
          <w:lang w:eastAsia="zh-CN"/>
        </w:rPr>
        <w:t xml:space="preserve"> </w:t>
      </w:r>
      <w:r w:rsidR="005659E8">
        <w:rPr>
          <w:szCs w:val="24"/>
          <w:lang w:eastAsia="zh-CN"/>
        </w:rPr>
        <w:t xml:space="preserve">linear </w:t>
      </w:r>
      <w:r w:rsidR="005659E8" w:rsidRPr="007B5801">
        <w:rPr>
          <w:szCs w:val="24"/>
          <w:lang w:eastAsia="zh-CN"/>
        </w:rPr>
        <w:t xml:space="preserve">average </w:t>
      </w:r>
      <w:r w:rsidR="005659E8">
        <w:rPr>
          <w:szCs w:val="24"/>
          <w:lang w:eastAsia="zh-CN"/>
        </w:rPr>
        <w:t xml:space="preserve">(in dB) </w:t>
      </w:r>
      <w:r w:rsidR="005659E8" w:rsidRPr="007B5801">
        <w:rPr>
          <w:szCs w:val="24"/>
          <w:lang w:eastAsia="zh-CN"/>
        </w:rPr>
        <w:t xml:space="preserve">of the measurement results </w:t>
      </w:r>
      <w:r w:rsidR="005659E8">
        <w:rPr>
          <w:szCs w:val="24"/>
          <w:lang w:eastAsia="zh-CN"/>
        </w:rPr>
        <w:t>submitted by all 6 labs</w:t>
      </w:r>
      <w:r w:rsidR="000F6EA4">
        <w:rPr>
          <w:szCs w:val="24"/>
          <w:lang w:eastAsia="zh-CN"/>
        </w:rPr>
        <w:t xml:space="preserve"> in the 1</w:t>
      </w:r>
      <w:r w:rsidR="000F6EA4" w:rsidRPr="00AF7890">
        <w:rPr>
          <w:szCs w:val="24"/>
          <w:vertAlign w:val="superscript"/>
          <w:lang w:eastAsia="zh-CN"/>
        </w:rPr>
        <w:t>st</w:t>
      </w:r>
      <w:r w:rsidR="000F6EA4">
        <w:rPr>
          <w:szCs w:val="24"/>
          <w:lang w:eastAsia="zh-CN"/>
        </w:rPr>
        <w:t xml:space="preserve"> round</w:t>
      </w:r>
      <w:r w:rsidR="005659E8">
        <w:rPr>
          <w:szCs w:val="24"/>
          <w:lang w:eastAsia="zh-CN"/>
        </w:rPr>
        <w:t xml:space="preserve">. The pass/fail limit is specified as </w:t>
      </w:r>
      <w:r w:rsidR="005659E8">
        <w:rPr>
          <w:rFonts w:eastAsia="宋体"/>
          <w:szCs w:val="24"/>
          <w:lang w:eastAsia="zh-CN"/>
        </w:rPr>
        <w:t xml:space="preserve">+/- 0.75* MU (+/- </w:t>
      </w:r>
      <w:r w:rsidR="004D3AD7">
        <w:rPr>
          <w:rFonts w:eastAsia="宋体"/>
          <w:szCs w:val="24"/>
          <w:lang w:eastAsia="zh-CN"/>
        </w:rPr>
        <w:t>1.96</w:t>
      </w:r>
      <w:r w:rsidR="005659E8">
        <w:rPr>
          <w:rFonts w:eastAsia="宋体"/>
          <w:szCs w:val="24"/>
          <w:lang w:eastAsia="zh-CN"/>
        </w:rPr>
        <w:t xml:space="preserve"> dB).</w:t>
      </w:r>
      <w:r w:rsidR="005659E8">
        <w:rPr>
          <w:szCs w:val="24"/>
          <w:lang w:eastAsia="zh-CN"/>
        </w:rPr>
        <w:t xml:space="preserve"> </w:t>
      </w:r>
      <w:r w:rsidR="005659E8">
        <w:rPr>
          <w:rFonts w:eastAsia="Heiti SC Light"/>
          <w:lang w:eastAsia="zh-CN"/>
        </w:rPr>
        <w:t xml:space="preserve">The detailed analysis data is attached in the </w:t>
      </w:r>
      <w:r w:rsidR="005659E8" w:rsidRPr="00F4121F">
        <w:rPr>
          <w:rFonts w:eastAsia="Heiti SC Light"/>
          <w:lang w:eastAsia="zh-CN"/>
        </w:rPr>
        <w:t>Excel</w:t>
      </w:r>
      <w:r w:rsidR="005659E8">
        <w:rPr>
          <w:rFonts w:eastAsia="Heiti SC Light"/>
          <w:lang w:eastAsia="zh-CN"/>
        </w:rPr>
        <w:t xml:space="preserve"> worksheet of this contribution.</w:t>
      </w:r>
    </w:p>
    <w:bookmarkEnd w:id="7"/>
    <w:p w14:paraId="2C3B1700" w14:textId="57062245" w:rsidR="005D0070" w:rsidRDefault="002D0367" w:rsidP="0011795C">
      <w:pPr>
        <w:pStyle w:val="1"/>
        <w:rPr>
          <w:rFonts w:eastAsia="宋体"/>
          <w:lang w:eastAsia="zh-CN"/>
        </w:rPr>
      </w:pPr>
      <w:r>
        <w:rPr>
          <w:lang w:eastAsia="zh-CN"/>
        </w:rPr>
        <w:t>2</w:t>
      </w:r>
      <w:r w:rsidRPr="00647B25">
        <w:rPr>
          <w:lang w:eastAsia="zh-CN"/>
        </w:rPr>
        <w:tab/>
      </w:r>
      <w:r w:rsidR="008A4BF6">
        <w:rPr>
          <w:rFonts w:eastAsia="宋体"/>
          <w:lang w:eastAsia="zh-CN"/>
        </w:rPr>
        <w:t>Discussion</w:t>
      </w:r>
    </w:p>
    <w:p w14:paraId="6B91B7AF" w14:textId="1B1D6650" w:rsidR="009C3256" w:rsidRPr="009C3256" w:rsidRDefault="009C3256" w:rsidP="009C3256">
      <w:pPr>
        <w:pStyle w:val="2"/>
        <w:rPr>
          <w:rFonts w:ascii="Arial" w:hAnsi="Arial" w:cs="Arial"/>
          <w:b w:val="0"/>
          <w:bCs w:val="0"/>
          <w:lang w:eastAsia="zh-CN"/>
        </w:rPr>
      </w:pPr>
      <w:r w:rsidRPr="009C3256">
        <w:rPr>
          <w:rFonts w:ascii="Arial" w:hAnsi="Arial" w:cs="Arial"/>
          <w:b w:val="0"/>
          <w:bCs w:val="0"/>
          <w:lang w:eastAsia="zh-CN"/>
        </w:rPr>
        <w:t>2.1</w:t>
      </w:r>
      <w:r w:rsidR="00B713AF">
        <w:rPr>
          <w:rFonts w:ascii="Arial" w:hAnsi="Arial" w:cs="Arial"/>
          <w:b w:val="0"/>
          <w:bCs w:val="0"/>
          <w:lang w:eastAsia="zh-CN"/>
        </w:rPr>
        <w:tab/>
        <w:t>Original l</w:t>
      </w:r>
      <w:r w:rsidR="00B713AF" w:rsidRPr="00B713AF">
        <w:rPr>
          <w:rFonts w:ascii="Arial" w:hAnsi="Arial" w:cs="Arial"/>
          <w:b w:val="0"/>
          <w:bCs w:val="0"/>
          <w:lang w:eastAsia="zh-CN"/>
        </w:rPr>
        <w:t>ab alignment results</w:t>
      </w:r>
      <w:r w:rsidR="00B713AF">
        <w:rPr>
          <w:rFonts w:ascii="Arial" w:hAnsi="Arial" w:cs="Arial"/>
          <w:b w:val="0"/>
          <w:bCs w:val="0"/>
          <w:lang w:eastAsia="zh-CN"/>
        </w:rPr>
        <w:t xml:space="preserve"> (with systematic offsets)</w:t>
      </w:r>
    </w:p>
    <w:p w14:paraId="50528CFF" w14:textId="0AC19A49" w:rsidR="00083307" w:rsidRDefault="00D32C80" w:rsidP="005D133F">
      <w:pPr>
        <w:jc w:val="both"/>
        <w:rPr>
          <w:rFonts w:eastAsia="Heiti SC Light"/>
          <w:lang w:eastAsia="zh-CN"/>
        </w:rPr>
      </w:pPr>
      <w:bookmarkStart w:id="8" w:name="OLE_LINK3"/>
      <w:r>
        <w:rPr>
          <w:rFonts w:eastAsia="Heiti SC Light" w:hint="eastAsia"/>
          <w:lang w:eastAsia="zh-CN"/>
        </w:rPr>
        <w:t>T</w:t>
      </w:r>
      <w:r>
        <w:rPr>
          <w:rFonts w:eastAsia="Heiti SC Light"/>
          <w:lang w:eastAsia="zh-CN"/>
        </w:rPr>
        <w:t>he</w:t>
      </w:r>
      <w:r w:rsidR="004F6F3C" w:rsidRPr="004F6F3C">
        <w:rPr>
          <w:rFonts w:eastAsia="Heiti SC Light"/>
          <w:lang w:eastAsia="zh-CN"/>
        </w:rPr>
        <w:t xml:space="preserve"> </w:t>
      </w:r>
      <w:r w:rsidR="00E70A9D">
        <w:rPr>
          <w:rFonts w:eastAsia="Heiti SC Light"/>
          <w:lang w:eastAsia="zh-CN"/>
        </w:rPr>
        <w:t xml:space="preserve">original </w:t>
      </w:r>
      <w:r w:rsidR="004F6F3C" w:rsidRPr="004F6F3C">
        <w:rPr>
          <w:rFonts w:eastAsia="Heiti SC Light"/>
          <w:lang w:eastAsia="zh-CN"/>
        </w:rPr>
        <w:t>FR1 MIMO OTA lab alignment results</w:t>
      </w:r>
      <w:r w:rsidR="005C43EC">
        <w:rPr>
          <w:rFonts w:eastAsia="Heiti SC Light"/>
          <w:lang w:eastAsia="zh-CN"/>
        </w:rPr>
        <w:t xml:space="preserve"> </w:t>
      </w:r>
      <w:r w:rsidR="00E70A9D">
        <w:rPr>
          <w:rFonts w:eastAsia="Heiti SC Light"/>
          <w:lang w:eastAsia="zh-CN"/>
        </w:rPr>
        <w:t>submitted by</w:t>
      </w:r>
      <w:r w:rsidR="00916D36">
        <w:rPr>
          <w:rFonts w:eastAsia="Heiti SC Light"/>
          <w:lang w:eastAsia="zh-CN"/>
        </w:rPr>
        <w:t xml:space="preserve"> the 6 labs </w:t>
      </w:r>
      <w:r w:rsidR="000F6EA4">
        <w:rPr>
          <w:rFonts w:eastAsia="Heiti SC Light"/>
          <w:lang w:eastAsia="zh-CN"/>
        </w:rPr>
        <w:t>in the 1</w:t>
      </w:r>
      <w:r w:rsidR="000F6EA4" w:rsidRPr="00AF7890">
        <w:rPr>
          <w:rFonts w:eastAsia="Heiti SC Light"/>
          <w:vertAlign w:val="superscript"/>
          <w:lang w:eastAsia="zh-CN"/>
        </w:rPr>
        <w:t>st</w:t>
      </w:r>
      <w:r w:rsidR="000F6EA4">
        <w:rPr>
          <w:rFonts w:eastAsia="Heiti SC Light"/>
          <w:lang w:eastAsia="zh-CN"/>
        </w:rPr>
        <w:t xml:space="preserve"> round </w:t>
      </w:r>
      <w:r w:rsidR="005C43EC">
        <w:rPr>
          <w:rFonts w:eastAsia="Heiti SC Light"/>
          <w:lang w:eastAsia="zh-CN"/>
        </w:rPr>
        <w:t xml:space="preserve">are </w:t>
      </w:r>
      <w:r>
        <w:rPr>
          <w:rFonts w:eastAsia="Heiti SC Light"/>
          <w:lang w:eastAsia="zh-CN"/>
        </w:rPr>
        <w:t xml:space="preserve">summarized and analysed as </w:t>
      </w:r>
      <w:r w:rsidR="005C43EC">
        <w:rPr>
          <w:rFonts w:eastAsia="Heiti SC Light"/>
          <w:lang w:eastAsia="zh-CN"/>
        </w:rPr>
        <w:t>shown in Table 1</w:t>
      </w:r>
      <w:r w:rsidR="004F6F3C">
        <w:rPr>
          <w:rFonts w:eastAsia="Heiti SC Light"/>
          <w:lang w:eastAsia="zh-CN"/>
        </w:rPr>
        <w:t xml:space="preserve">. </w:t>
      </w:r>
    </w:p>
    <w:p w14:paraId="797C5C53" w14:textId="7037C61B" w:rsidR="005C43E2" w:rsidRDefault="003E7439" w:rsidP="00D061DD">
      <w:pPr>
        <w:jc w:val="center"/>
        <w:rPr>
          <w:rFonts w:eastAsia="Heiti SC Light"/>
          <w:b/>
          <w:lang w:eastAsia="zh-CN"/>
        </w:rPr>
      </w:pPr>
      <w:bookmarkStart w:id="9" w:name="OLE_LINK11"/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1. </w:t>
      </w:r>
      <w:r w:rsidR="00D061DD">
        <w:rPr>
          <w:rFonts w:eastAsia="Heiti SC Light"/>
          <w:b/>
          <w:lang w:eastAsia="zh-CN"/>
        </w:rPr>
        <w:t xml:space="preserve">Summary of </w:t>
      </w:r>
      <w:r w:rsidR="00D32C80">
        <w:rPr>
          <w:rFonts w:eastAsia="Heiti SC Light"/>
          <w:b/>
          <w:lang w:eastAsia="zh-CN"/>
        </w:rPr>
        <w:t>the</w:t>
      </w:r>
      <w:r w:rsidR="00E764A7">
        <w:rPr>
          <w:rFonts w:eastAsia="Heiti SC Light"/>
          <w:b/>
          <w:lang w:eastAsia="zh-CN"/>
        </w:rPr>
        <w:t xml:space="preserve"> </w:t>
      </w:r>
      <w:r w:rsidR="00E42295">
        <w:rPr>
          <w:rFonts w:eastAsia="Heiti SC Light"/>
          <w:b/>
          <w:lang w:eastAsia="zh-CN"/>
        </w:rPr>
        <w:t xml:space="preserve">original </w:t>
      </w:r>
      <w:r w:rsidR="00D061DD">
        <w:rPr>
          <w:rFonts w:eastAsia="Heiti SC Light"/>
          <w:b/>
          <w:lang w:eastAsia="zh-CN"/>
        </w:rPr>
        <w:t>FR1 MIMO OTA lab alignment results</w:t>
      </w:r>
      <w:r w:rsidR="008E3468">
        <w:rPr>
          <w:rFonts w:eastAsia="Heiti SC Light"/>
          <w:b/>
          <w:lang w:eastAsia="zh-CN"/>
        </w:rPr>
        <w:t xml:space="preserve"> (</w:t>
      </w:r>
      <w:r w:rsidR="00E70A9D" w:rsidRPr="00E70A9D">
        <w:rPr>
          <w:rFonts w:eastAsia="Heiti SC Light"/>
          <w:b/>
          <w:lang w:eastAsia="zh-CN"/>
        </w:rPr>
        <w:t>with systematic offsets</w:t>
      </w:r>
      <w:r w:rsidR="008E3468">
        <w:rPr>
          <w:rFonts w:eastAsia="Heiti SC Light"/>
          <w:b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6"/>
        <w:gridCol w:w="979"/>
        <w:gridCol w:w="817"/>
        <w:gridCol w:w="816"/>
        <w:gridCol w:w="816"/>
        <w:gridCol w:w="816"/>
        <w:gridCol w:w="816"/>
        <w:gridCol w:w="822"/>
        <w:gridCol w:w="949"/>
        <w:gridCol w:w="861"/>
        <w:gridCol w:w="930"/>
      </w:tblGrid>
      <w:tr w:rsidR="00E42295" w:rsidRPr="00E42295" w14:paraId="13DCD6B5" w14:textId="77777777" w:rsidTr="00E42295">
        <w:trPr>
          <w:trHeight w:val="283"/>
        </w:trPr>
        <w:tc>
          <w:tcPr>
            <w:tcW w:w="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18343D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bookmarkStart w:id="10" w:name="_Hlk159928105"/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39901C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5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2FE5B4EA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TRMS measurement result [dBm/15kHz]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A5A4063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Average</w:t>
            </w: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364E578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Average</w:t>
            </w: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0C3D55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Max-Min</w:t>
            </w: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E42295" w:rsidRPr="00E42295" w14:paraId="03872080" w14:textId="77777777" w:rsidTr="00E42295">
        <w:trPr>
          <w:trHeight w:val="283"/>
        </w:trPr>
        <w:tc>
          <w:tcPr>
            <w:tcW w:w="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9EA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DEF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6CD2DA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5C3E0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5C533E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9658506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6AD426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FD9096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4AF07D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8C24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FF1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E42295" w:rsidRPr="00E42295" w14:paraId="6F3375C4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68DBD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713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1D12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253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-90.58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80A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-89.95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539F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-88.26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D894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-89.22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4CC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-91.39</w:t>
            </w:r>
          </w:p>
        </w:tc>
        <w:tc>
          <w:tcPr>
            <w:tcW w:w="493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211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Linear</w:t>
            </w: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br/>
              <w:t>average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4F4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-89.47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6424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2.32</w:t>
            </w:r>
          </w:p>
        </w:tc>
      </w:tr>
      <w:tr w:rsidR="00E42295" w:rsidRPr="00E42295" w14:paraId="7A1C4A53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E55A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7EF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B32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-86.46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AF4E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-88.39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322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-88.61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2C7C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-85.50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3F8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-85.86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0304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-87.38</w:t>
            </w: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3916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E44A2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-87.03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CC5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3.12</w:t>
            </w:r>
          </w:p>
        </w:tc>
      </w:tr>
      <w:tr w:rsidR="00E42295" w:rsidRPr="00E42295" w14:paraId="6A2E2A8C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4F0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lastRenderedPageBreak/>
              <w:t>PAD_3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C47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1202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-86.26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905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-89.80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D73F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-88.75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65EBD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-86.19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D3F3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-86.49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0B6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-88.00 </w:t>
            </w:r>
          </w:p>
        </w:tc>
        <w:tc>
          <w:tcPr>
            <w:tcW w:w="493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52857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753F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-87.50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F35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3.61</w:t>
            </w:r>
          </w:p>
        </w:tc>
      </w:tr>
      <w:tr w:rsidR="00E42295" w:rsidRPr="00E42295" w14:paraId="452D46C2" w14:textId="77777777" w:rsidTr="00E42295">
        <w:trPr>
          <w:trHeight w:val="283"/>
        </w:trPr>
        <w:tc>
          <w:tcPr>
            <w:tcW w:w="5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8232F0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8D0D8A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547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0F14F4E3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TRMS offset [dBm/15kHz]</w:t>
            </w:r>
          </w:p>
        </w:tc>
        <w:tc>
          <w:tcPr>
            <w:tcW w:w="14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320356F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E42295" w:rsidRPr="00E42295" w14:paraId="5C9CD32A" w14:textId="77777777" w:rsidTr="00E42295">
        <w:trPr>
          <w:trHeight w:val="283"/>
        </w:trPr>
        <w:tc>
          <w:tcPr>
            <w:tcW w:w="5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5D4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5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A1ED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838CF4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6738F0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431C5E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BA422A8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2D25F13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B961FC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1424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5196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E42295" w:rsidRPr="00E42295" w14:paraId="16894B72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CCC6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58B9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FA86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0.13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91EA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-1.11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906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-0.48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B55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1.21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805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0.25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B332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-1.60</w:t>
            </w:r>
          </w:p>
        </w:tc>
        <w:tc>
          <w:tcPr>
            <w:tcW w:w="142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67A93" w14:textId="081BDB0F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+/- 0.75 MU, i.e., +/- </w:t>
            </w:r>
            <w:r w:rsidR="006555D2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1.96</w:t>
            </w: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E42295" w:rsidRPr="00E42295" w14:paraId="5CCB36D9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1993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E8FA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B11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0.57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72E7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-1.35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E06E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-1.58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6114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1.54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11E9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1.17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E2B8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-0.35</w:t>
            </w:r>
          </w:p>
        </w:tc>
        <w:tc>
          <w:tcPr>
            <w:tcW w:w="1424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AD3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tr w:rsidR="00E42295" w:rsidRPr="00E42295" w14:paraId="30974234" w14:textId="77777777" w:rsidTr="00E42295">
        <w:trPr>
          <w:trHeight w:val="283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FB0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E700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D254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1.23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A67F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-2.30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4901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-1.25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704C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F1A5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1.01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1F36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  <w:r w:rsidRPr="00E42295"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  <w:t>-0.42</w:t>
            </w:r>
          </w:p>
        </w:tc>
        <w:tc>
          <w:tcPr>
            <w:tcW w:w="1424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0D0B" w14:textId="77777777" w:rsidR="00E42295" w:rsidRPr="00E42295" w:rsidRDefault="00E42295" w:rsidP="00E4229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 w:themeColor="text1"/>
                <w:sz w:val="16"/>
                <w:szCs w:val="16"/>
                <w:lang w:val="en-US" w:eastAsia="zh-CN"/>
              </w:rPr>
            </w:pPr>
          </w:p>
        </w:tc>
      </w:tr>
      <w:bookmarkEnd w:id="10"/>
    </w:tbl>
    <w:p w14:paraId="1C5D079D" w14:textId="77777777" w:rsidR="00D32C80" w:rsidRDefault="00D32C80" w:rsidP="00946C39">
      <w:pPr>
        <w:rPr>
          <w:rFonts w:eastAsia="Heiti SC Light"/>
          <w:b/>
          <w:lang w:eastAsia="zh-CN"/>
        </w:rPr>
      </w:pPr>
    </w:p>
    <w:p w14:paraId="1B6C6469" w14:textId="6CFDA7D3" w:rsidR="005C43EC" w:rsidRPr="005C43EC" w:rsidRDefault="00BB1A63" w:rsidP="00946C39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t xml:space="preserve">Figure </w:t>
      </w:r>
      <w:r w:rsidR="00654B05">
        <w:rPr>
          <w:rFonts w:eastAsia="Heiti SC Light"/>
          <w:bCs/>
          <w:lang w:eastAsia="zh-CN"/>
        </w:rPr>
        <w:t>1</w:t>
      </w:r>
      <w:r>
        <w:rPr>
          <w:rFonts w:eastAsia="Heiti SC Light"/>
          <w:bCs/>
          <w:lang w:eastAsia="zh-CN"/>
        </w:rPr>
        <w:t xml:space="preserve"> presents t</w:t>
      </w:r>
      <w:r w:rsidR="005C43EC">
        <w:rPr>
          <w:rFonts w:eastAsia="Heiti SC Light"/>
          <w:bCs/>
          <w:lang w:eastAsia="zh-CN"/>
        </w:rPr>
        <w:t xml:space="preserve">he </w:t>
      </w:r>
      <w:r w:rsidR="0020633D">
        <w:rPr>
          <w:rFonts w:eastAsia="Heiti SC Light"/>
          <w:bCs/>
          <w:lang w:eastAsia="zh-CN"/>
        </w:rPr>
        <w:t xml:space="preserve">original </w:t>
      </w:r>
      <w:r w:rsidR="005C43EC">
        <w:rPr>
          <w:rFonts w:eastAsia="Heiti SC Light"/>
          <w:bCs/>
          <w:lang w:eastAsia="zh-CN"/>
        </w:rPr>
        <w:t>TRMS measurement results</w:t>
      </w:r>
      <w:r w:rsidR="00C34A84">
        <w:rPr>
          <w:rFonts w:eastAsia="Heiti SC Light"/>
          <w:bCs/>
          <w:lang w:eastAsia="zh-CN"/>
        </w:rPr>
        <w:t xml:space="preserve"> submitted by all labs</w:t>
      </w:r>
      <w:r w:rsidR="0042722C">
        <w:rPr>
          <w:rFonts w:eastAsia="Heiti SC Light"/>
          <w:bCs/>
          <w:lang w:eastAsia="zh-CN"/>
        </w:rPr>
        <w:t xml:space="preserve"> </w:t>
      </w:r>
      <w:r w:rsidR="0042722C">
        <w:rPr>
          <w:rFonts w:eastAsia="Heiti SC Light" w:hint="eastAsia"/>
          <w:bCs/>
          <w:lang w:eastAsia="zh-CN"/>
        </w:rPr>
        <w:t>in</w:t>
      </w:r>
      <w:r w:rsidR="0042722C">
        <w:rPr>
          <w:rFonts w:eastAsia="Heiti SC Light"/>
          <w:bCs/>
          <w:lang w:eastAsia="zh-CN"/>
        </w:rPr>
        <w:t xml:space="preserve"> the 1</w:t>
      </w:r>
      <w:r w:rsidR="0042722C" w:rsidRPr="00AF7890">
        <w:rPr>
          <w:rFonts w:eastAsia="Heiti SC Light"/>
          <w:bCs/>
          <w:vertAlign w:val="superscript"/>
          <w:lang w:eastAsia="zh-CN"/>
        </w:rPr>
        <w:t>st</w:t>
      </w:r>
      <w:r w:rsidR="0042722C">
        <w:rPr>
          <w:rFonts w:eastAsia="Heiti SC Light"/>
          <w:bCs/>
          <w:lang w:eastAsia="zh-CN"/>
        </w:rPr>
        <w:t xml:space="preserve"> round</w:t>
      </w:r>
      <w:r w:rsidR="005C43EC">
        <w:rPr>
          <w:rFonts w:eastAsia="Heiti SC Light"/>
          <w:bCs/>
          <w:lang w:eastAsia="zh-CN"/>
        </w:rPr>
        <w:t xml:space="preserve">, and </w:t>
      </w:r>
      <w:r>
        <w:rPr>
          <w:rFonts w:eastAsia="Heiti SC Light"/>
          <w:bCs/>
          <w:lang w:eastAsia="zh-CN"/>
        </w:rPr>
        <w:t xml:space="preserve">Figure </w:t>
      </w:r>
      <w:r w:rsidR="00654B05">
        <w:rPr>
          <w:rFonts w:eastAsia="Heiti SC Light"/>
          <w:bCs/>
          <w:lang w:eastAsia="zh-CN"/>
        </w:rPr>
        <w:t>2</w:t>
      </w:r>
      <w:r>
        <w:rPr>
          <w:rFonts w:eastAsia="Heiti SC Light"/>
          <w:bCs/>
          <w:lang w:eastAsia="zh-CN"/>
        </w:rPr>
        <w:t xml:space="preserve"> </w:t>
      </w:r>
      <w:r w:rsidR="000F5BA5" w:rsidRPr="000F5BA5">
        <w:rPr>
          <w:rFonts w:eastAsia="Heiti SC Light"/>
          <w:bCs/>
          <w:lang w:eastAsia="zh-CN"/>
        </w:rPr>
        <w:t>visualize</w:t>
      </w:r>
      <w:r w:rsidR="000F5BA5">
        <w:rPr>
          <w:rFonts w:eastAsia="Heiti SC Light"/>
          <w:bCs/>
          <w:lang w:eastAsia="zh-CN"/>
        </w:rPr>
        <w:t>s</w:t>
      </w:r>
      <w:r w:rsidR="000F5BA5" w:rsidRPr="000F5BA5">
        <w:rPr>
          <w:rFonts w:eastAsia="Heiti SC Light"/>
          <w:bCs/>
          <w:lang w:eastAsia="zh-CN"/>
        </w:rPr>
        <w:t xml:space="preserve"> </w:t>
      </w:r>
      <w:r w:rsidR="005C43EC">
        <w:rPr>
          <w:rFonts w:eastAsia="Heiti SC Light"/>
          <w:bCs/>
          <w:lang w:eastAsia="zh-CN"/>
        </w:rPr>
        <w:t>the deviation</w:t>
      </w:r>
      <w:r w:rsidR="007A0FA6">
        <w:rPr>
          <w:rFonts w:eastAsia="Heiti SC Light"/>
          <w:bCs/>
          <w:lang w:eastAsia="zh-CN"/>
        </w:rPr>
        <w:t>s</w:t>
      </w:r>
      <w:r w:rsidR="005C43EC">
        <w:rPr>
          <w:rFonts w:eastAsia="Heiti SC Light"/>
          <w:bCs/>
          <w:lang w:eastAsia="zh-CN"/>
        </w:rPr>
        <w:t xml:space="preserve"> between </w:t>
      </w:r>
      <w:r w:rsidR="005C43EC" w:rsidRPr="005C43EC">
        <w:rPr>
          <w:rFonts w:eastAsia="Heiti SC Light"/>
          <w:bCs/>
          <w:lang w:eastAsia="zh-CN"/>
        </w:rPr>
        <w:t xml:space="preserve">TRMS measurement </w:t>
      </w:r>
      <w:r w:rsidR="00625CD9">
        <w:rPr>
          <w:rFonts w:eastAsia="Heiti SC Light"/>
          <w:bCs/>
          <w:lang w:eastAsia="zh-CN"/>
        </w:rPr>
        <w:t>results</w:t>
      </w:r>
      <w:r w:rsidR="005C43EC" w:rsidRPr="005C43EC">
        <w:rPr>
          <w:rFonts w:eastAsia="Heiti SC Light"/>
          <w:bCs/>
          <w:lang w:eastAsia="zh-CN"/>
        </w:rPr>
        <w:t xml:space="preserve"> </w:t>
      </w:r>
      <w:r w:rsidR="00C34A84">
        <w:rPr>
          <w:rFonts w:eastAsia="Heiti SC Light"/>
          <w:bCs/>
          <w:lang w:eastAsia="zh-CN"/>
        </w:rPr>
        <w:t xml:space="preserve">from each lab </w:t>
      </w:r>
      <w:r w:rsidR="005C43EC" w:rsidRPr="005C43EC">
        <w:rPr>
          <w:rFonts w:eastAsia="Heiti SC Light"/>
          <w:bCs/>
          <w:lang w:eastAsia="zh-CN"/>
        </w:rPr>
        <w:t>and reference values</w:t>
      </w:r>
      <w:r w:rsidR="00054CF2">
        <w:rPr>
          <w:rFonts w:eastAsia="Heiti SC Light"/>
          <w:bCs/>
          <w:lang w:eastAsia="zh-CN"/>
        </w:rPr>
        <w:t xml:space="preserve">. </w:t>
      </w:r>
    </w:p>
    <w:p w14:paraId="064F88FD" w14:textId="357897F3" w:rsidR="00791BA3" w:rsidRDefault="0020633D" w:rsidP="00D2731D">
      <w:pPr>
        <w:jc w:val="center"/>
        <w:rPr>
          <w:rFonts w:eastAsia="Heiti SC Light"/>
          <w:b/>
          <w:lang w:eastAsia="zh-CN"/>
        </w:rPr>
      </w:pPr>
      <w:bookmarkStart w:id="11" w:name="OLE_LINK1"/>
      <w:r>
        <w:rPr>
          <w:noProof/>
        </w:rPr>
        <w:drawing>
          <wp:inline distT="0" distB="0" distL="0" distR="0" wp14:anchorId="6E6A0CAE" wp14:editId="03BB1C98">
            <wp:extent cx="5050915" cy="1922186"/>
            <wp:effectExtent l="0" t="0" r="0" b="1905"/>
            <wp:docPr id="9601460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14602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90991" cy="1937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9F4A9" w14:textId="7A9BECD0" w:rsidR="00DF7C81" w:rsidRPr="004F5805" w:rsidRDefault="00D2731D" w:rsidP="00271CEA">
      <w:pPr>
        <w:jc w:val="center"/>
        <w:rPr>
          <w:rFonts w:eastAsia="Heiti SC Light"/>
          <w:b/>
          <w:lang w:val="en-US" w:eastAsia="zh-CN"/>
        </w:rPr>
      </w:pPr>
      <w:r>
        <w:rPr>
          <w:rFonts w:eastAsia="Heiti SC Light"/>
          <w:b/>
          <w:lang w:eastAsia="zh-CN"/>
        </w:rPr>
        <w:t xml:space="preserve">Figure 1. </w:t>
      </w:r>
      <w:bookmarkEnd w:id="11"/>
      <w:r w:rsidR="003B7153">
        <w:rPr>
          <w:rFonts w:eastAsia="Heiti SC Light"/>
          <w:b/>
          <w:lang w:eastAsia="zh-CN"/>
        </w:rPr>
        <w:t xml:space="preserve">Original </w:t>
      </w:r>
      <w:r>
        <w:rPr>
          <w:rFonts w:eastAsia="Heiti SC Light"/>
          <w:b/>
          <w:lang w:eastAsia="zh-CN"/>
        </w:rPr>
        <w:t xml:space="preserve">TRMS measurement results submitted by </w:t>
      </w:r>
      <w:r w:rsidR="006666E5">
        <w:rPr>
          <w:rFonts w:eastAsia="Heiti SC Light"/>
          <w:b/>
          <w:lang w:eastAsia="zh-CN"/>
        </w:rPr>
        <w:t>6</w:t>
      </w:r>
      <w:r>
        <w:rPr>
          <w:rFonts w:eastAsia="Heiti SC Light"/>
          <w:b/>
          <w:lang w:eastAsia="zh-CN"/>
        </w:rPr>
        <w:t xml:space="preserve"> labs</w:t>
      </w:r>
      <w:r w:rsidR="00625CD9">
        <w:rPr>
          <w:rFonts w:eastAsia="Heiti SC Light"/>
          <w:b/>
          <w:lang w:eastAsia="zh-CN"/>
        </w:rPr>
        <w:t xml:space="preserve"> (</w:t>
      </w:r>
      <w:r w:rsidR="0020633D" w:rsidRPr="00E70A9D">
        <w:rPr>
          <w:rFonts w:eastAsia="Heiti SC Light"/>
          <w:b/>
          <w:lang w:eastAsia="zh-CN"/>
        </w:rPr>
        <w:t>with systematic offsets</w:t>
      </w:r>
      <w:r w:rsidR="00625CD9">
        <w:rPr>
          <w:rFonts w:eastAsia="Heiti SC Light"/>
          <w:b/>
          <w:lang w:eastAsia="zh-CN"/>
        </w:rPr>
        <w:t>)</w:t>
      </w:r>
    </w:p>
    <w:bookmarkEnd w:id="9"/>
    <w:p w14:paraId="2BCBD672" w14:textId="30863D9F" w:rsidR="00C65D03" w:rsidRPr="00625CD9" w:rsidRDefault="0020633D" w:rsidP="00D2731D">
      <w:pPr>
        <w:jc w:val="center"/>
        <w:rPr>
          <w:rFonts w:eastAsia="Heiti SC Light"/>
          <w:b/>
          <w:lang w:val="en-US" w:eastAsia="zh-CN"/>
        </w:rPr>
      </w:pPr>
      <w:r>
        <w:rPr>
          <w:noProof/>
        </w:rPr>
        <w:drawing>
          <wp:inline distT="0" distB="0" distL="0" distR="0" wp14:anchorId="28F6C1D9" wp14:editId="1CC65156">
            <wp:extent cx="5089743" cy="1949634"/>
            <wp:effectExtent l="0" t="0" r="0" b="0"/>
            <wp:docPr id="150684715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4715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3723" cy="1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72BCC" w14:textId="0114B5EB" w:rsidR="00EC2736" w:rsidRDefault="00D2731D" w:rsidP="00271CEA">
      <w:pPr>
        <w:jc w:val="center"/>
        <w:rPr>
          <w:rFonts w:eastAsia="Heiti SC Light"/>
          <w:b/>
          <w:lang w:eastAsia="zh-CN"/>
        </w:rPr>
      </w:pPr>
      <w:r>
        <w:rPr>
          <w:rFonts w:eastAsia="Heiti SC Light"/>
          <w:b/>
          <w:lang w:eastAsia="zh-CN"/>
        </w:rPr>
        <w:t xml:space="preserve">Figure </w:t>
      </w:r>
      <w:r w:rsidR="00893FBA">
        <w:rPr>
          <w:rFonts w:eastAsia="Heiti SC Light"/>
          <w:b/>
          <w:lang w:eastAsia="zh-CN"/>
        </w:rPr>
        <w:t>2</w:t>
      </w:r>
      <w:r>
        <w:rPr>
          <w:rFonts w:eastAsia="Heiti SC Light"/>
          <w:b/>
          <w:lang w:eastAsia="zh-CN"/>
        </w:rPr>
        <w:t xml:space="preserve">. </w:t>
      </w:r>
      <w:r w:rsidR="00602BC7">
        <w:rPr>
          <w:rFonts w:eastAsia="Heiti SC Light"/>
          <w:b/>
          <w:lang w:eastAsia="zh-CN"/>
        </w:rPr>
        <w:t>D</w:t>
      </w:r>
      <w:r w:rsidRPr="00D2731D">
        <w:rPr>
          <w:rFonts w:eastAsia="Heiti SC Light"/>
          <w:b/>
          <w:lang w:eastAsia="zh-CN"/>
        </w:rPr>
        <w:t>eviation</w:t>
      </w:r>
      <w:r w:rsidR="007A0FA6">
        <w:rPr>
          <w:rFonts w:eastAsia="Heiti SC Light"/>
          <w:b/>
          <w:lang w:eastAsia="zh-CN"/>
        </w:rPr>
        <w:t>s</w:t>
      </w:r>
      <w:r w:rsidRPr="00D2731D">
        <w:rPr>
          <w:rFonts w:eastAsia="Heiti SC Light"/>
          <w:b/>
          <w:lang w:eastAsia="zh-CN"/>
        </w:rPr>
        <w:t xml:space="preserve"> between </w:t>
      </w:r>
      <w:r w:rsidR="003B7153">
        <w:rPr>
          <w:rFonts w:eastAsia="Heiti SC Light"/>
          <w:b/>
          <w:lang w:eastAsia="zh-CN"/>
        </w:rPr>
        <w:t xml:space="preserve">original </w:t>
      </w:r>
      <w:r w:rsidR="00602BC7">
        <w:rPr>
          <w:rFonts w:eastAsia="Heiti SC Light"/>
          <w:b/>
          <w:lang w:eastAsia="zh-CN"/>
        </w:rPr>
        <w:t xml:space="preserve">TRMS measurement </w:t>
      </w:r>
      <w:r w:rsidR="00625CD9">
        <w:rPr>
          <w:rFonts w:eastAsia="Heiti SC Light"/>
          <w:b/>
          <w:lang w:eastAsia="zh-CN"/>
        </w:rPr>
        <w:t>results</w:t>
      </w:r>
      <w:r w:rsidRPr="00D2731D">
        <w:rPr>
          <w:rFonts w:eastAsia="Heiti SC Light"/>
          <w:b/>
          <w:lang w:eastAsia="zh-CN"/>
        </w:rPr>
        <w:t xml:space="preserve"> </w:t>
      </w:r>
      <w:r w:rsidR="00C34A84">
        <w:rPr>
          <w:rFonts w:eastAsia="Heiti SC Light"/>
          <w:b/>
          <w:lang w:eastAsia="zh-CN"/>
        </w:rPr>
        <w:t xml:space="preserve">from each lab </w:t>
      </w:r>
      <w:r w:rsidRPr="00D2731D">
        <w:rPr>
          <w:rFonts w:eastAsia="Heiti SC Light"/>
          <w:b/>
          <w:lang w:eastAsia="zh-CN"/>
        </w:rPr>
        <w:t>and reference value</w:t>
      </w:r>
      <w:r w:rsidR="000036CA">
        <w:rPr>
          <w:rFonts w:eastAsia="Heiti SC Light"/>
          <w:b/>
          <w:lang w:eastAsia="zh-CN"/>
        </w:rPr>
        <w:t>s</w:t>
      </w:r>
      <w:r w:rsidR="00625CD9">
        <w:rPr>
          <w:rFonts w:eastAsia="Heiti SC Light"/>
          <w:b/>
          <w:lang w:eastAsia="zh-CN"/>
        </w:rPr>
        <w:t xml:space="preserve"> (</w:t>
      </w:r>
      <w:r w:rsidR="0020633D" w:rsidRPr="00E70A9D">
        <w:rPr>
          <w:rFonts w:eastAsia="Heiti SC Light"/>
          <w:b/>
          <w:lang w:eastAsia="zh-CN"/>
        </w:rPr>
        <w:t>with systematic offsets</w:t>
      </w:r>
      <w:r w:rsidR="00625CD9">
        <w:rPr>
          <w:rFonts w:eastAsia="Heiti SC Light"/>
          <w:b/>
          <w:lang w:eastAsia="zh-CN"/>
        </w:rPr>
        <w:t>)</w:t>
      </w:r>
    </w:p>
    <w:p w14:paraId="6E51EB8D" w14:textId="77777777" w:rsidR="005335A8" w:rsidRDefault="005335A8" w:rsidP="00271CEA">
      <w:pPr>
        <w:jc w:val="center"/>
        <w:rPr>
          <w:rFonts w:eastAsia="Heiti SC Light"/>
          <w:bCs/>
          <w:lang w:eastAsia="zh-CN"/>
        </w:rPr>
      </w:pPr>
    </w:p>
    <w:p w14:paraId="0B451A15" w14:textId="073C2575" w:rsidR="00B713AF" w:rsidRPr="009C3256" w:rsidRDefault="00B713AF" w:rsidP="00B713AF">
      <w:pPr>
        <w:pStyle w:val="2"/>
        <w:rPr>
          <w:rFonts w:ascii="Arial" w:hAnsi="Arial" w:cs="Arial"/>
          <w:b w:val="0"/>
          <w:bCs w:val="0"/>
          <w:lang w:eastAsia="zh-CN"/>
        </w:rPr>
      </w:pPr>
      <w:r w:rsidRPr="009C3256">
        <w:rPr>
          <w:rFonts w:ascii="Arial" w:hAnsi="Arial" w:cs="Arial"/>
          <w:b w:val="0"/>
          <w:bCs w:val="0"/>
          <w:lang w:eastAsia="zh-CN"/>
        </w:rPr>
        <w:t>2.</w:t>
      </w:r>
      <w:r>
        <w:rPr>
          <w:rFonts w:ascii="Arial" w:hAnsi="Arial" w:cs="Arial"/>
          <w:b w:val="0"/>
          <w:bCs w:val="0"/>
          <w:lang w:eastAsia="zh-CN"/>
        </w:rPr>
        <w:t>2</w:t>
      </w:r>
      <w:r>
        <w:rPr>
          <w:rFonts w:ascii="Arial" w:hAnsi="Arial" w:cs="Arial"/>
          <w:b w:val="0"/>
          <w:bCs w:val="0"/>
          <w:lang w:eastAsia="zh-CN"/>
        </w:rPr>
        <w:tab/>
      </w:r>
      <w:r w:rsidR="00BD0F07">
        <w:rPr>
          <w:rFonts w:ascii="Arial" w:hAnsi="Arial" w:cs="Arial"/>
          <w:b w:val="0"/>
          <w:bCs w:val="0"/>
          <w:lang w:eastAsia="zh-CN"/>
        </w:rPr>
        <w:t>Valid</w:t>
      </w:r>
      <w:r w:rsidR="00A15C92">
        <w:rPr>
          <w:rFonts w:ascii="Arial" w:hAnsi="Arial" w:cs="Arial"/>
          <w:b w:val="0"/>
          <w:bCs w:val="0"/>
          <w:lang w:eastAsia="zh-CN"/>
        </w:rPr>
        <w:t xml:space="preserve"> </w:t>
      </w:r>
      <w:r>
        <w:rPr>
          <w:rFonts w:ascii="Arial" w:hAnsi="Arial" w:cs="Arial"/>
          <w:b w:val="0"/>
          <w:bCs w:val="0"/>
          <w:lang w:eastAsia="zh-CN"/>
        </w:rPr>
        <w:t>l</w:t>
      </w:r>
      <w:r w:rsidRPr="00B713AF">
        <w:rPr>
          <w:rFonts w:ascii="Arial" w:hAnsi="Arial" w:cs="Arial"/>
          <w:b w:val="0"/>
          <w:bCs w:val="0"/>
          <w:lang w:eastAsia="zh-CN"/>
        </w:rPr>
        <w:t>ab alignment results</w:t>
      </w:r>
      <w:r>
        <w:rPr>
          <w:rFonts w:ascii="Arial" w:hAnsi="Arial" w:cs="Arial"/>
          <w:b w:val="0"/>
          <w:bCs w:val="0"/>
          <w:lang w:eastAsia="zh-CN"/>
        </w:rPr>
        <w:t xml:space="preserve"> (without systematic offsets)</w:t>
      </w:r>
    </w:p>
    <w:p w14:paraId="61A17CFE" w14:textId="7841052A" w:rsidR="00B713AF" w:rsidRDefault="0020633D" w:rsidP="009D370D">
      <w:pPr>
        <w:rPr>
          <w:noProof/>
        </w:rPr>
      </w:pPr>
      <w:r>
        <w:rPr>
          <w:noProof/>
        </w:rPr>
        <w:t xml:space="preserve">During </w:t>
      </w:r>
      <w:r w:rsidR="00732185">
        <w:rPr>
          <w:noProof/>
        </w:rPr>
        <w:t>this</w:t>
      </w:r>
      <w:r>
        <w:rPr>
          <w:noProof/>
        </w:rPr>
        <w:t xml:space="preserve"> meeting</w:t>
      </w:r>
      <w:r w:rsidR="006D707B">
        <w:rPr>
          <w:noProof/>
        </w:rPr>
        <w:t xml:space="preserve"> [11]</w:t>
      </w:r>
      <w:r>
        <w:rPr>
          <w:noProof/>
        </w:rPr>
        <w:t xml:space="preserve">, volnteer labs reported the </w:t>
      </w:r>
      <w:r w:rsidRPr="00E71742">
        <w:rPr>
          <w:noProof/>
        </w:rPr>
        <w:t>systematic offset</w:t>
      </w:r>
      <w:r>
        <w:rPr>
          <w:noProof/>
        </w:rPr>
        <w:t xml:space="preserve">s that applied to their submitted resutls </w:t>
      </w:r>
      <w:r w:rsidR="00732185">
        <w:rPr>
          <w:noProof/>
        </w:rPr>
        <w:t xml:space="preserve">as </w:t>
      </w:r>
      <w:r w:rsidR="0048481D">
        <w:rPr>
          <w:noProof/>
        </w:rPr>
        <w:t xml:space="preserve">listed in Table 2. </w:t>
      </w:r>
    </w:p>
    <w:p w14:paraId="1995EE58" w14:textId="34DDF1FE" w:rsidR="0048481D" w:rsidRPr="0048481D" w:rsidRDefault="0048481D" w:rsidP="00271CEA">
      <w:pPr>
        <w:jc w:val="center"/>
        <w:rPr>
          <w:rFonts w:eastAsia="Heiti SC Light"/>
          <w:bCs/>
          <w:lang w:eastAsia="zh-CN"/>
        </w:rPr>
      </w:pPr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2. </w:t>
      </w:r>
      <w:r w:rsidRPr="0048481D">
        <w:rPr>
          <w:rFonts w:eastAsia="Heiti SC Light"/>
          <w:b/>
          <w:lang w:eastAsia="zh-CN"/>
        </w:rPr>
        <w:t>Systematic offset</w:t>
      </w:r>
      <w:r>
        <w:rPr>
          <w:rFonts w:eastAsia="Heiti SC Light"/>
          <w:b/>
          <w:lang w:eastAsia="zh-CN"/>
        </w:rPr>
        <w:t>s</w:t>
      </w:r>
      <w:r w:rsidRPr="0048481D">
        <w:rPr>
          <w:rFonts w:eastAsia="Heiti SC Light"/>
          <w:b/>
          <w:lang w:eastAsia="zh-CN"/>
        </w:rPr>
        <w:t xml:space="preserve"> </w:t>
      </w:r>
      <w:r>
        <w:rPr>
          <w:rFonts w:eastAsia="Heiti SC Light"/>
          <w:b/>
          <w:lang w:eastAsia="zh-CN"/>
        </w:rPr>
        <w:t>applied to the original lab alignment results</w:t>
      </w:r>
    </w:p>
    <w:tbl>
      <w:tblPr>
        <w:tblStyle w:val="af5"/>
        <w:tblW w:w="0" w:type="auto"/>
        <w:tblInd w:w="142" w:type="dxa"/>
        <w:tblLook w:val="04A0" w:firstRow="1" w:lastRow="0" w:firstColumn="1" w:lastColumn="0" w:noHBand="0" w:noVBand="1"/>
      </w:tblPr>
      <w:tblGrid>
        <w:gridCol w:w="1701"/>
        <w:gridCol w:w="908"/>
        <w:gridCol w:w="1376"/>
        <w:gridCol w:w="1376"/>
        <w:gridCol w:w="1376"/>
        <w:gridCol w:w="1376"/>
        <w:gridCol w:w="1376"/>
      </w:tblGrid>
      <w:tr w:rsidR="0048481D" w:rsidRPr="00AF7890" w14:paraId="78B5E03A" w14:textId="77777777" w:rsidTr="0048481D">
        <w:tc>
          <w:tcPr>
            <w:tcW w:w="1701" w:type="dxa"/>
            <w:tcBorders>
              <w:top w:val="nil"/>
              <w:left w:val="nil"/>
            </w:tcBorders>
            <w:vAlign w:val="center"/>
          </w:tcPr>
          <w:p w14:paraId="582BB24A" w14:textId="77777777" w:rsidR="0048481D" w:rsidRPr="00AF7890" w:rsidRDefault="0048481D" w:rsidP="00271CEA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</w:p>
        </w:tc>
        <w:tc>
          <w:tcPr>
            <w:tcW w:w="908" w:type="dxa"/>
            <w:vAlign w:val="center"/>
          </w:tcPr>
          <w:p w14:paraId="1F63A092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Lab 1</w:t>
            </w:r>
          </w:p>
        </w:tc>
        <w:tc>
          <w:tcPr>
            <w:tcW w:w="1376" w:type="dxa"/>
            <w:vAlign w:val="center"/>
          </w:tcPr>
          <w:p w14:paraId="4C13B2CB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Lab 2</w:t>
            </w:r>
          </w:p>
        </w:tc>
        <w:tc>
          <w:tcPr>
            <w:tcW w:w="1376" w:type="dxa"/>
            <w:vAlign w:val="center"/>
          </w:tcPr>
          <w:p w14:paraId="2ABEE09A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Lab 3</w:t>
            </w:r>
          </w:p>
        </w:tc>
        <w:tc>
          <w:tcPr>
            <w:tcW w:w="1376" w:type="dxa"/>
            <w:vAlign w:val="center"/>
          </w:tcPr>
          <w:p w14:paraId="77BB3907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Lab 4</w:t>
            </w:r>
          </w:p>
        </w:tc>
        <w:tc>
          <w:tcPr>
            <w:tcW w:w="1376" w:type="dxa"/>
            <w:vAlign w:val="center"/>
          </w:tcPr>
          <w:p w14:paraId="6487AD83" w14:textId="77777777" w:rsidR="0048481D" w:rsidRPr="00AF7890" w:rsidRDefault="0048481D" w:rsidP="00271CEA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</w:t>
            </w:r>
            <w:r w:rsidRPr="00AF789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t>ab 5</w:t>
            </w:r>
          </w:p>
        </w:tc>
        <w:tc>
          <w:tcPr>
            <w:tcW w:w="1376" w:type="dxa"/>
            <w:vAlign w:val="center"/>
          </w:tcPr>
          <w:p w14:paraId="4418710D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Lab 6</w:t>
            </w:r>
          </w:p>
        </w:tc>
      </w:tr>
      <w:tr w:rsidR="0048481D" w:rsidRPr="00AF7890" w14:paraId="1D699F76" w14:textId="77777777" w:rsidTr="0048481D">
        <w:tc>
          <w:tcPr>
            <w:tcW w:w="1701" w:type="dxa"/>
            <w:vAlign w:val="center"/>
          </w:tcPr>
          <w:p w14:paraId="74680F79" w14:textId="7FE493CE" w:rsidR="0048481D" w:rsidRPr="00AF7890" w:rsidRDefault="0048481D" w:rsidP="00271CEA">
            <w:pPr>
              <w:spacing w:after="0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hAnsi="Arial" w:cs="Arial"/>
                <w:color w:val="000000" w:themeColor="text1"/>
                <w:sz w:val="16"/>
                <w:szCs w:val="16"/>
                <w:lang w:eastAsia="zh-CN"/>
              </w:rPr>
              <w:lastRenderedPageBreak/>
              <w:t>Systematic offset (dBm/15kHz)</w:t>
            </w:r>
          </w:p>
        </w:tc>
        <w:tc>
          <w:tcPr>
            <w:tcW w:w="908" w:type="dxa"/>
            <w:vAlign w:val="center"/>
          </w:tcPr>
          <w:p w14:paraId="57267F47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376" w:type="dxa"/>
            <w:vAlign w:val="center"/>
          </w:tcPr>
          <w:p w14:paraId="7AEDBD67" w14:textId="75D00436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-0.46</w:t>
            </w:r>
          </w:p>
        </w:tc>
        <w:tc>
          <w:tcPr>
            <w:tcW w:w="1376" w:type="dxa"/>
            <w:vAlign w:val="center"/>
          </w:tcPr>
          <w:p w14:paraId="0D8806DE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0.48</w:t>
            </w:r>
          </w:p>
        </w:tc>
        <w:tc>
          <w:tcPr>
            <w:tcW w:w="1376" w:type="dxa"/>
            <w:vAlign w:val="center"/>
          </w:tcPr>
          <w:p w14:paraId="367C1C3C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376" w:type="dxa"/>
            <w:vAlign w:val="center"/>
          </w:tcPr>
          <w:p w14:paraId="5253FC5E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1376" w:type="dxa"/>
            <w:vAlign w:val="center"/>
          </w:tcPr>
          <w:p w14:paraId="7B05826E" w14:textId="77777777" w:rsidR="0048481D" w:rsidRPr="00AF7890" w:rsidRDefault="0048481D" w:rsidP="00271CEA">
            <w:pPr>
              <w:spacing w:after="0"/>
              <w:jc w:val="center"/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</w:pPr>
            <w:r w:rsidRPr="00AF7890">
              <w:rPr>
                <w:rFonts w:ascii="Arial" w:eastAsiaTheme="minorEastAsia" w:hAnsi="Arial" w:cs="Arial"/>
                <w:color w:val="000000" w:themeColor="text1"/>
                <w:sz w:val="16"/>
                <w:szCs w:val="16"/>
                <w:lang w:eastAsia="zh-CN"/>
              </w:rPr>
              <w:t>0.36</w:t>
            </w:r>
          </w:p>
        </w:tc>
      </w:tr>
    </w:tbl>
    <w:p w14:paraId="057AB650" w14:textId="77777777" w:rsidR="0020633D" w:rsidRDefault="0020633D" w:rsidP="009D370D">
      <w:pPr>
        <w:rPr>
          <w:rFonts w:eastAsia="Heiti SC Light"/>
          <w:bCs/>
          <w:lang w:eastAsia="zh-CN"/>
        </w:rPr>
      </w:pPr>
    </w:p>
    <w:p w14:paraId="74D86E6C" w14:textId="106DCCC1" w:rsidR="00E71F39" w:rsidRDefault="00E71F39" w:rsidP="009D370D">
      <w:pPr>
        <w:rPr>
          <w:rFonts w:eastAsia="Heiti SC Light"/>
          <w:lang w:eastAsia="zh-CN"/>
        </w:rPr>
      </w:pPr>
      <w:r>
        <w:rPr>
          <w:rFonts w:eastAsia="Heiti SC Light"/>
          <w:bCs/>
          <w:lang w:eastAsia="zh-CN"/>
        </w:rPr>
        <w:t xml:space="preserve">After removing the systematic offsets from the original lab alignment results, the </w:t>
      </w:r>
      <w:r w:rsidR="00BD0F07">
        <w:rPr>
          <w:rFonts w:eastAsia="Heiti SC Light"/>
          <w:bCs/>
          <w:lang w:eastAsia="zh-CN"/>
        </w:rPr>
        <w:t xml:space="preserve">valid </w:t>
      </w:r>
      <w:r w:rsidR="00457145" w:rsidRPr="00457145">
        <w:rPr>
          <w:rFonts w:eastAsia="Heiti SC Light"/>
          <w:bCs/>
          <w:lang w:eastAsia="zh-CN"/>
        </w:rPr>
        <w:t>updated lab alignment results</w:t>
      </w:r>
      <w:r w:rsidR="00457145">
        <w:rPr>
          <w:rFonts w:eastAsia="Heiti SC Light"/>
          <w:bCs/>
          <w:lang w:eastAsia="zh-CN"/>
        </w:rPr>
        <w:t xml:space="preserve"> </w:t>
      </w:r>
      <w:r w:rsidR="0042722C">
        <w:rPr>
          <w:rFonts w:eastAsia="Heiti SC Light"/>
          <w:bCs/>
          <w:lang w:eastAsia="zh-CN"/>
        </w:rPr>
        <w:t>in the 1</w:t>
      </w:r>
      <w:r w:rsidR="0042722C" w:rsidRPr="00AF7890">
        <w:rPr>
          <w:rFonts w:eastAsia="Heiti SC Light"/>
          <w:bCs/>
          <w:vertAlign w:val="superscript"/>
          <w:lang w:eastAsia="zh-CN"/>
        </w:rPr>
        <w:t>st</w:t>
      </w:r>
      <w:r w:rsidR="0042722C">
        <w:rPr>
          <w:rFonts w:eastAsia="Heiti SC Light"/>
          <w:bCs/>
          <w:lang w:eastAsia="zh-CN"/>
        </w:rPr>
        <w:t xml:space="preserve"> round </w:t>
      </w:r>
      <w:r w:rsidR="00BD0F07">
        <w:rPr>
          <w:rFonts w:eastAsia="Heiti SC Light"/>
          <w:bCs/>
          <w:lang w:eastAsia="zh-CN"/>
        </w:rPr>
        <w:t>are</w:t>
      </w:r>
      <w:r w:rsidR="00457145">
        <w:rPr>
          <w:rFonts w:eastAsia="Heiti SC Light"/>
          <w:bCs/>
          <w:lang w:eastAsia="zh-CN"/>
        </w:rPr>
        <w:t xml:space="preserve"> summarised in </w:t>
      </w:r>
      <w:r w:rsidR="00457145">
        <w:rPr>
          <w:rFonts w:eastAsia="Heiti SC Light"/>
          <w:lang w:eastAsia="zh-CN"/>
        </w:rPr>
        <w:t xml:space="preserve">Table 3. </w:t>
      </w:r>
    </w:p>
    <w:p w14:paraId="28C5CAA9" w14:textId="4FAC7F66" w:rsidR="00271CEA" w:rsidRDefault="00271CEA" w:rsidP="00271CEA">
      <w:pPr>
        <w:jc w:val="center"/>
        <w:rPr>
          <w:rFonts w:eastAsia="Heiti SC Light"/>
          <w:b/>
          <w:lang w:eastAsia="zh-CN"/>
        </w:rPr>
      </w:pPr>
      <w:r>
        <w:rPr>
          <w:rFonts w:eastAsia="Heiti SC Light" w:hint="eastAsia"/>
          <w:b/>
          <w:lang w:eastAsia="zh-CN"/>
        </w:rPr>
        <w:t>Table</w:t>
      </w:r>
      <w:r>
        <w:rPr>
          <w:rFonts w:eastAsia="Heiti SC Light"/>
          <w:b/>
          <w:lang w:eastAsia="zh-CN"/>
        </w:rPr>
        <w:t xml:space="preserve"> 3. Summary of the </w:t>
      </w:r>
      <w:r w:rsidR="00BD0F07">
        <w:rPr>
          <w:rFonts w:eastAsia="Heiti SC Light"/>
          <w:b/>
          <w:lang w:eastAsia="zh-CN"/>
        </w:rPr>
        <w:t>valid</w:t>
      </w:r>
      <w:r>
        <w:rPr>
          <w:rFonts w:eastAsia="Heiti SC Light"/>
          <w:b/>
          <w:lang w:eastAsia="zh-CN"/>
        </w:rPr>
        <w:t xml:space="preserve"> FR1 MIMO OTA lab alignment results (</w:t>
      </w:r>
      <w:r w:rsidRPr="00E70A9D">
        <w:rPr>
          <w:rFonts w:eastAsia="Heiti SC Light"/>
          <w:b/>
          <w:lang w:eastAsia="zh-CN"/>
        </w:rPr>
        <w:t>with</w:t>
      </w:r>
      <w:r w:rsidR="00BD0F07"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95"/>
        <w:gridCol w:w="1095"/>
        <w:gridCol w:w="788"/>
        <w:gridCol w:w="789"/>
        <w:gridCol w:w="789"/>
        <w:gridCol w:w="789"/>
        <w:gridCol w:w="789"/>
        <w:gridCol w:w="789"/>
        <w:gridCol w:w="938"/>
        <w:gridCol w:w="848"/>
        <w:gridCol w:w="919"/>
      </w:tblGrid>
      <w:tr w:rsidR="004B544D" w:rsidRPr="004B544D" w14:paraId="5DDFEDFD" w14:textId="77777777" w:rsidTr="004B544D">
        <w:trPr>
          <w:trHeight w:val="283"/>
        </w:trPr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1AFA9C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6B12259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4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3239F9D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TRMS measurement result [dBm/15kHz]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5316B1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approach</w:t>
            </w:r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3E72D7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Average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value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6C8513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Max-Min</w:t>
            </w: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br/>
              <w:t>deviation</w:t>
            </w:r>
          </w:p>
        </w:tc>
      </w:tr>
      <w:tr w:rsidR="004B544D" w:rsidRPr="004B544D" w14:paraId="2CAC4621" w14:textId="77777777" w:rsidTr="00AF7890">
        <w:trPr>
          <w:trHeight w:val="283"/>
        </w:trPr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E24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39D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5573B8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2E93BA5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46108E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99F699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3A1F65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774E59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9988B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F5FE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DEF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2A69DA22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33C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D8D2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6F7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98B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-90.12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DA2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-90.43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493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-88.26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3DA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-89.22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5A3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-91.75</w:t>
            </w:r>
          </w:p>
        </w:tc>
        <w:tc>
          <w:tcPr>
            <w:tcW w:w="487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669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Linear</w:t>
            </w: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br/>
              <w:t>average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7A4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-89.85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3456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3.49</w:t>
            </w:r>
          </w:p>
        </w:tc>
      </w:tr>
      <w:tr w:rsidR="004B544D" w:rsidRPr="004B544D" w14:paraId="1879FB39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204D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1B38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13E0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43C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-87.93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E97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-89.09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337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-85.50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3A07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-85.86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EA9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-87.74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26A7E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F99F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-87.10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252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3.60</w:t>
            </w:r>
          </w:p>
        </w:tc>
      </w:tr>
      <w:tr w:rsidR="004B544D" w:rsidRPr="004B544D" w14:paraId="59868A74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7A1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DF8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1EF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-86.26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F86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-89.34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0E8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-89.23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1816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-86.19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EFC6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-86.49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D20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-88.36</w:t>
            </w:r>
          </w:p>
        </w:tc>
        <w:tc>
          <w:tcPr>
            <w:tcW w:w="487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377C3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4EE65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-87.65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7D5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3.15</w:t>
            </w:r>
          </w:p>
        </w:tc>
      </w:tr>
      <w:tr w:rsidR="004B544D" w:rsidRPr="004B544D" w14:paraId="5E4C7C81" w14:textId="77777777" w:rsidTr="00AF7890">
        <w:trPr>
          <w:trHeight w:val="283"/>
        </w:trPr>
        <w:tc>
          <w:tcPr>
            <w:tcW w:w="5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97A721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Device</w:t>
            </w:r>
          </w:p>
        </w:tc>
        <w:tc>
          <w:tcPr>
            <w:tcW w:w="5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0976953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45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0CECE"/>
            <w:noWrap/>
            <w:vAlign w:val="center"/>
            <w:hideMark/>
          </w:tcPr>
          <w:p w14:paraId="254680A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 TRMS offset [dBm/15kHz]</w:t>
            </w:r>
          </w:p>
        </w:tc>
        <w:tc>
          <w:tcPr>
            <w:tcW w:w="14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0CECE"/>
            <w:vAlign w:val="center"/>
            <w:hideMark/>
          </w:tcPr>
          <w:p w14:paraId="1CC21FD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Pass/fail limit</w:t>
            </w:r>
          </w:p>
        </w:tc>
      </w:tr>
      <w:tr w:rsidR="004B544D" w:rsidRPr="004B544D" w14:paraId="0E91AE3F" w14:textId="77777777" w:rsidTr="00AF7890">
        <w:trPr>
          <w:trHeight w:val="283"/>
        </w:trPr>
        <w:tc>
          <w:tcPr>
            <w:tcW w:w="5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54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5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4F27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78E35F6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1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45CF391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9CE4FB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AD5254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E04E48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3CC0A61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Lab 6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0113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2877CA6E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6801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9BE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70F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0.52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AC5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-0.27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89CC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-0.58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7A13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0770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3A0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-1.90</w:t>
            </w:r>
          </w:p>
        </w:tc>
        <w:tc>
          <w:tcPr>
            <w:tcW w:w="140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87044" w14:textId="7E7D778E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+/- 0.75 MU, i.e., +/- </w:t>
            </w:r>
            <w:r w:rsidR="006555D2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1.96</w:t>
            </w: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 xml:space="preserve"> dB</w:t>
            </w:r>
          </w:p>
        </w:tc>
      </w:tr>
      <w:tr w:rsidR="004B544D" w:rsidRPr="004B544D" w14:paraId="5C5B17FE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9CD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33B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A4D3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0.64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319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-0.83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FB3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-2.00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938C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1.60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63388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1.24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C1CB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-0.64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7D5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B544D" w:rsidRPr="004B544D" w14:paraId="18EE7B4C" w14:textId="77777777" w:rsidTr="00AF7890">
        <w:trPr>
          <w:trHeight w:val="28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5D9E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PAD_3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30EA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7BE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1.38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AF7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-1.69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8009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-1.59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B342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1.46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CA96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1.15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ADA4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  <w:r w:rsidRPr="004B544D"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  <w:t>-0.71</w:t>
            </w:r>
          </w:p>
        </w:tc>
        <w:tc>
          <w:tcPr>
            <w:tcW w:w="1405" w:type="pct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3B8D" w14:textId="77777777" w:rsidR="004B544D" w:rsidRPr="004B544D" w:rsidRDefault="004B544D" w:rsidP="004B544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</w:tbl>
    <w:p w14:paraId="474F9B55" w14:textId="77777777" w:rsidR="004B544D" w:rsidRDefault="004B544D" w:rsidP="009D370D">
      <w:pPr>
        <w:rPr>
          <w:rFonts w:eastAsia="Heiti SC Light"/>
          <w:lang w:eastAsia="zh-CN"/>
        </w:rPr>
      </w:pPr>
    </w:p>
    <w:p w14:paraId="5D068C01" w14:textId="618D07CC" w:rsidR="00A07AF8" w:rsidRPr="005C43EC" w:rsidRDefault="00A07AF8" w:rsidP="00A07AF8">
      <w:pPr>
        <w:rPr>
          <w:rFonts w:eastAsia="Heiti SC Light"/>
          <w:bCs/>
          <w:lang w:eastAsia="zh-CN"/>
        </w:rPr>
      </w:pPr>
      <w:r w:rsidRPr="005C43EC">
        <w:rPr>
          <w:rFonts w:eastAsia="Heiti SC Light"/>
          <w:bCs/>
          <w:lang w:eastAsia="zh-CN"/>
        </w:rPr>
        <w:t xml:space="preserve">Figure </w:t>
      </w:r>
      <w:r>
        <w:rPr>
          <w:rFonts w:eastAsia="Heiti SC Light"/>
          <w:bCs/>
          <w:lang w:eastAsia="zh-CN"/>
        </w:rPr>
        <w:t xml:space="preserve">3 presents the valid TRMS measurement results from all labs, and Figure 4 </w:t>
      </w:r>
      <w:r w:rsidRPr="000F5BA5">
        <w:rPr>
          <w:rFonts w:eastAsia="Heiti SC Light"/>
          <w:bCs/>
          <w:lang w:eastAsia="zh-CN"/>
        </w:rPr>
        <w:t>visualize</w:t>
      </w:r>
      <w:r>
        <w:rPr>
          <w:rFonts w:eastAsia="Heiti SC Light"/>
          <w:bCs/>
          <w:lang w:eastAsia="zh-CN"/>
        </w:rPr>
        <w:t>s</w:t>
      </w:r>
      <w:r w:rsidRPr="000F5BA5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the deviations between valid </w:t>
      </w:r>
      <w:r w:rsidRPr="005C43EC">
        <w:rPr>
          <w:rFonts w:eastAsia="Heiti SC Light"/>
          <w:bCs/>
          <w:lang w:eastAsia="zh-CN"/>
        </w:rPr>
        <w:t xml:space="preserve">TRMS measurement </w:t>
      </w:r>
      <w:r>
        <w:rPr>
          <w:rFonts w:eastAsia="Heiti SC Light"/>
          <w:bCs/>
          <w:lang w:eastAsia="zh-CN"/>
        </w:rPr>
        <w:t>results</w:t>
      </w:r>
      <w:r w:rsidRPr="005C43EC">
        <w:rPr>
          <w:rFonts w:eastAsia="Heiti SC Light"/>
          <w:bCs/>
          <w:lang w:eastAsia="zh-CN"/>
        </w:rPr>
        <w:t xml:space="preserve"> </w:t>
      </w:r>
      <w:r>
        <w:rPr>
          <w:rFonts w:eastAsia="Heiti SC Light"/>
          <w:bCs/>
          <w:lang w:eastAsia="zh-CN"/>
        </w:rPr>
        <w:t xml:space="preserve">from each lab </w:t>
      </w:r>
      <w:r w:rsidRPr="005C43EC">
        <w:rPr>
          <w:rFonts w:eastAsia="Heiti SC Light"/>
          <w:bCs/>
          <w:lang w:eastAsia="zh-CN"/>
        </w:rPr>
        <w:t>and reference values</w:t>
      </w:r>
      <w:r>
        <w:rPr>
          <w:rFonts w:eastAsia="Heiti SC Light"/>
          <w:bCs/>
          <w:lang w:eastAsia="zh-CN"/>
        </w:rPr>
        <w:t xml:space="preserve">. </w:t>
      </w:r>
    </w:p>
    <w:p w14:paraId="7E825D02" w14:textId="4B1D0F06" w:rsidR="00A07AF8" w:rsidRPr="00A07AF8" w:rsidRDefault="00E440C5" w:rsidP="00E440C5">
      <w:pPr>
        <w:jc w:val="center"/>
        <w:rPr>
          <w:rFonts w:eastAsia="Heiti SC Light"/>
          <w:lang w:eastAsia="zh-CN"/>
        </w:rPr>
      </w:pPr>
      <w:r>
        <w:rPr>
          <w:noProof/>
        </w:rPr>
        <w:drawing>
          <wp:inline distT="0" distB="0" distL="0" distR="0" wp14:anchorId="34D64561" wp14:editId="5B2ACF35">
            <wp:extent cx="4934001" cy="1895606"/>
            <wp:effectExtent l="0" t="0" r="0" b="9525"/>
            <wp:docPr id="17594241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42419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6884" cy="190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0050D2" w14:textId="3A864472" w:rsidR="003B7153" w:rsidRPr="004F5805" w:rsidRDefault="003B7153" w:rsidP="003B7153">
      <w:pPr>
        <w:jc w:val="center"/>
        <w:rPr>
          <w:rFonts w:eastAsia="Heiti SC Light"/>
          <w:b/>
          <w:lang w:val="en-US" w:eastAsia="zh-CN"/>
        </w:rPr>
      </w:pPr>
      <w:r>
        <w:rPr>
          <w:rFonts w:eastAsia="Heiti SC Light"/>
          <w:b/>
          <w:lang w:eastAsia="zh-CN"/>
        </w:rPr>
        <w:t>Figure 2. Valid TRMS measurement results from 6 labs (</w:t>
      </w:r>
      <w:r w:rsidRPr="00E70A9D">
        <w:rPr>
          <w:rFonts w:eastAsia="Heiti SC Light"/>
          <w:b/>
          <w:lang w:eastAsia="zh-CN"/>
        </w:rPr>
        <w:t>with</w:t>
      </w:r>
      <w:r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p w14:paraId="565980C7" w14:textId="42AE2D7B" w:rsidR="00E440C5" w:rsidRDefault="00E440C5" w:rsidP="00E440C5">
      <w:pPr>
        <w:jc w:val="center"/>
        <w:rPr>
          <w:rFonts w:eastAsia="Heiti SC Light"/>
          <w:bCs/>
          <w:lang w:eastAsia="zh-CN"/>
        </w:rPr>
      </w:pPr>
      <w:r>
        <w:rPr>
          <w:noProof/>
        </w:rPr>
        <w:drawing>
          <wp:inline distT="0" distB="0" distL="0" distR="0" wp14:anchorId="2F13A3B2" wp14:editId="79BBB495">
            <wp:extent cx="4872397" cy="1866379"/>
            <wp:effectExtent l="0" t="0" r="4445" b="635"/>
            <wp:docPr id="188759160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591608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02935" cy="1878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3287" w14:textId="342CDC03" w:rsidR="003B7153" w:rsidRDefault="003B7153" w:rsidP="003B715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lastRenderedPageBreak/>
        <w:t>Figure 3. D</w:t>
      </w:r>
      <w:r w:rsidRPr="00D2731D">
        <w:rPr>
          <w:rFonts w:eastAsia="Heiti SC Light"/>
          <w:b/>
          <w:lang w:eastAsia="zh-CN"/>
        </w:rPr>
        <w:t>eviation</w:t>
      </w:r>
      <w:r>
        <w:rPr>
          <w:rFonts w:eastAsia="Heiti SC Light"/>
          <w:b/>
          <w:lang w:eastAsia="zh-CN"/>
        </w:rPr>
        <w:t>s</w:t>
      </w:r>
      <w:r w:rsidRPr="00D2731D">
        <w:rPr>
          <w:rFonts w:eastAsia="Heiti SC Light"/>
          <w:b/>
          <w:lang w:eastAsia="zh-CN"/>
        </w:rPr>
        <w:t xml:space="preserve"> between </w:t>
      </w:r>
      <w:r>
        <w:rPr>
          <w:rFonts w:eastAsia="Heiti SC Light"/>
          <w:b/>
          <w:lang w:eastAsia="zh-CN"/>
        </w:rPr>
        <w:t>valid TRMS measurement results</w:t>
      </w:r>
      <w:r w:rsidRPr="00D2731D">
        <w:rPr>
          <w:rFonts w:eastAsia="Heiti SC Light"/>
          <w:b/>
          <w:lang w:eastAsia="zh-CN"/>
        </w:rPr>
        <w:t xml:space="preserve"> </w:t>
      </w:r>
      <w:r>
        <w:rPr>
          <w:rFonts w:eastAsia="Heiti SC Light"/>
          <w:b/>
          <w:lang w:eastAsia="zh-CN"/>
        </w:rPr>
        <w:t xml:space="preserve">from each lab </w:t>
      </w:r>
      <w:r w:rsidRPr="00D2731D">
        <w:rPr>
          <w:rFonts w:eastAsia="Heiti SC Light"/>
          <w:b/>
          <w:lang w:eastAsia="zh-CN"/>
        </w:rPr>
        <w:t>and reference value</w:t>
      </w:r>
      <w:r>
        <w:rPr>
          <w:rFonts w:eastAsia="Heiti SC Light"/>
          <w:b/>
          <w:lang w:eastAsia="zh-CN"/>
        </w:rPr>
        <w:t>s (</w:t>
      </w:r>
      <w:r w:rsidRPr="00E70A9D">
        <w:rPr>
          <w:rFonts w:eastAsia="Heiti SC Light"/>
          <w:b/>
          <w:lang w:eastAsia="zh-CN"/>
        </w:rPr>
        <w:t>with</w:t>
      </w:r>
      <w:r>
        <w:rPr>
          <w:rFonts w:eastAsia="Heiti SC Light"/>
          <w:b/>
          <w:lang w:eastAsia="zh-CN"/>
        </w:rPr>
        <w:t>out</w:t>
      </w:r>
      <w:r w:rsidRPr="00E70A9D">
        <w:rPr>
          <w:rFonts w:eastAsia="Heiti SC Light"/>
          <w:b/>
          <w:lang w:eastAsia="zh-CN"/>
        </w:rPr>
        <w:t xml:space="preserve"> systematic offsets</w:t>
      </w:r>
      <w:r>
        <w:rPr>
          <w:rFonts w:eastAsia="Heiti SC Light"/>
          <w:b/>
          <w:lang w:eastAsia="zh-CN"/>
        </w:rPr>
        <w:t>)</w:t>
      </w:r>
    </w:p>
    <w:p w14:paraId="27F39A7D" w14:textId="77777777" w:rsidR="003B7153" w:rsidRPr="003B7153" w:rsidRDefault="003B7153" w:rsidP="00E440C5">
      <w:pPr>
        <w:jc w:val="center"/>
        <w:rPr>
          <w:rFonts w:eastAsia="Heiti SC Light"/>
          <w:bCs/>
          <w:lang w:eastAsia="zh-CN"/>
        </w:rPr>
      </w:pPr>
    </w:p>
    <w:p w14:paraId="0BF90F3C" w14:textId="0558FA04" w:rsidR="00625CD9" w:rsidRPr="0020500D" w:rsidRDefault="001F63C3" w:rsidP="009D370D">
      <w:pPr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 xml:space="preserve">bservation 1: All 6 </w:t>
      </w:r>
      <w:r w:rsidR="003037BA" w:rsidRPr="007E551C">
        <w:rPr>
          <w:rFonts w:eastAsia="Heiti SC Light"/>
          <w:b/>
          <w:lang w:eastAsia="zh-CN"/>
        </w:rPr>
        <w:t xml:space="preserve">volunteer </w:t>
      </w:r>
      <w:r w:rsidRPr="007E551C">
        <w:rPr>
          <w:rFonts w:eastAsia="Heiti SC Light"/>
          <w:b/>
          <w:lang w:eastAsia="zh-CN"/>
        </w:rPr>
        <w:t>labs have submitted measurement results for the Rel-18 FR1 MIMO OTA lab ali</w:t>
      </w:r>
      <w:r w:rsidRPr="0020500D">
        <w:rPr>
          <w:rFonts w:eastAsia="Heiti SC Light"/>
          <w:b/>
          <w:lang w:eastAsia="zh-CN"/>
        </w:rPr>
        <w:t>gnment</w:t>
      </w:r>
      <w:r w:rsidR="000F6EA4">
        <w:rPr>
          <w:rFonts w:eastAsia="Heiti SC Light"/>
          <w:b/>
          <w:lang w:eastAsia="zh-CN"/>
        </w:rPr>
        <w:t xml:space="preserve"> in the 1</w:t>
      </w:r>
      <w:r w:rsidR="000F6EA4" w:rsidRPr="00AF7890">
        <w:rPr>
          <w:rFonts w:eastAsia="Heiti SC Light"/>
          <w:b/>
          <w:vertAlign w:val="superscript"/>
          <w:lang w:eastAsia="zh-CN"/>
        </w:rPr>
        <w:t>st</w:t>
      </w:r>
      <w:r w:rsidR="000F6EA4">
        <w:rPr>
          <w:rFonts w:eastAsia="Heiti SC Light"/>
          <w:b/>
          <w:lang w:eastAsia="zh-CN"/>
        </w:rPr>
        <w:t xml:space="preserve"> round</w:t>
      </w:r>
      <w:r w:rsidR="003037BA" w:rsidRPr="0020500D">
        <w:rPr>
          <w:rFonts w:eastAsia="Heiti SC Light"/>
          <w:b/>
          <w:lang w:eastAsia="zh-CN"/>
        </w:rPr>
        <w:t>, no outlier value is identified</w:t>
      </w:r>
      <w:r w:rsidRPr="0020500D">
        <w:rPr>
          <w:rFonts w:eastAsia="Heiti SC Light"/>
          <w:b/>
          <w:lang w:eastAsia="zh-CN"/>
        </w:rPr>
        <w:t xml:space="preserve">. </w:t>
      </w:r>
    </w:p>
    <w:p w14:paraId="67A51602" w14:textId="44A6723D" w:rsidR="00625CD9" w:rsidRPr="0020500D" w:rsidRDefault="00625CD9" w:rsidP="009D370D">
      <w:pPr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 w:rsidR="001F63C3" w:rsidRPr="0020500D">
        <w:rPr>
          <w:rFonts w:eastAsia="Heiti SC Light"/>
          <w:b/>
          <w:lang w:eastAsia="zh-CN"/>
        </w:rPr>
        <w:t>2</w:t>
      </w:r>
      <w:r w:rsidRPr="0020500D">
        <w:rPr>
          <w:rFonts w:eastAsia="Heiti SC Light"/>
          <w:b/>
          <w:lang w:eastAsia="zh-CN"/>
        </w:rPr>
        <w:t xml:space="preserve">: </w:t>
      </w:r>
      <w:r w:rsidR="007E551C" w:rsidRPr="0020500D">
        <w:rPr>
          <w:rFonts w:eastAsia="Heiti SC Light"/>
          <w:b/>
          <w:lang w:eastAsia="zh-CN"/>
        </w:rPr>
        <w:t>As agreed, the reference value is derived by the linear average (in dB) of the measurement results submitted by all labs</w:t>
      </w:r>
      <w:r w:rsidR="004D04B4">
        <w:rPr>
          <w:rFonts w:eastAsia="Heiti SC Light"/>
          <w:b/>
          <w:lang w:eastAsia="zh-CN"/>
        </w:rPr>
        <w:t xml:space="preserve"> in the 1</w:t>
      </w:r>
      <w:r w:rsidR="004D04B4" w:rsidRPr="00AF7890">
        <w:rPr>
          <w:rFonts w:eastAsia="Heiti SC Light"/>
          <w:b/>
          <w:vertAlign w:val="superscript"/>
          <w:lang w:eastAsia="zh-CN"/>
        </w:rPr>
        <w:t>st</w:t>
      </w:r>
      <w:r w:rsidR="004D04B4">
        <w:rPr>
          <w:rFonts w:eastAsia="Heiti SC Light"/>
          <w:b/>
          <w:lang w:eastAsia="zh-CN"/>
        </w:rPr>
        <w:t xml:space="preserve"> round</w:t>
      </w:r>
      <w:r w:rsidR="007E551C" w:rsidRPr="0020500D">
        <w:rPr>
          <w:rFonts w:eastAsia="Heiti SC Light"/>
          <w:b/>
          <w:lang w:eastAsia="zh-CN"/>
        </w:rPr>
        <w:t>. T</w:t>
      </w:r>
      <w:r w:rsidRPr="0020500D">
        <w:rPr>
          <w:rFonts w:eastAsia="Heiti SC Light"/>
          <w:b/>
          <w:lang w:eastAsia="zh-CN"/>
        </w:rPr>
        <w:t xml:space="preserve">he maximum deviation </w:t>
      </w:r>
      <w:r w:rsidR="0037386B">
        <w:rPr>
          <w:rFonts w:eastAsia="Heiti SC Light"/>
          <w:b/>
          <w:lang w:eastAsia="zh-CN"/>
        </w:rPr>
        <w:t xml:space="preserve">of one lab </w:t>
      </w:r>
      <w:r w:rsidRPr="0020500D">
        <w:rPr>
          <w:rFonts w:eastAsia="Heiti SC Light"/>
          <w:b/>
          <w:lang w:eastAsia="zh-CN"/>
        </w:rPr>
        <w:t xml:space="preserve">between </w:t>
      </w:r>
      <w:r w:rsidR="0037386B">
        <w:rPr>
          <w:rFonts w:eastAsia="Heiti SC Light"/>
          <w:b/>
          <w:lang w:eastAsia="zh-CN"/>
        </w:rPr>
        <w:t xml:space="preserve">the </w:t>
      </w:r>
      <w:r w:rsidRPr="0020500D">
        <w:rPr>
          <w:rFonts w:eastAsia="Heiti SC Light"/>
          <w:b/>
          <w:lang w:eastAsia="zh-CN"/>
        </w:rPr>
        <w:t xml:space="preserve">measurement results and </w:t>
      </w:r>
      <w:r w:rsidR="0037386B">
        <w:rPr>
          <w:rFonts w:eastAsia="Heiti SC Light"/>
          <w:b/>
          <w:lang w:eastAsia="zh-CN"/>
        </w:rPr>
        <w:t xml:space="preserve">the </w:t>
      </w:r>
      <w:r w:rsidRPr="0020500D">
        <w:rPr>
          <w:rFonts w:eastAsia="Heiti SC Light"/>
          <w:b/>
          <w:lang w:eastAsia="zh-CN"/>
        </w:rPr>
        <w:t xml:space="preserve">reference values is </w:t>
      </w:r>
      <w:r w:rsidR="00890A5C">
        <w:rPr>
          <w:rFonts w:eastAsia="Heiti SC Light"/>
          <w:b/>
          <w:lang w:eastAsia="zh-CN"/>
        </w:rPr>
        <w:t>beyond</w:t>
      </w:r>
      <w:r w:rsidR="0037386B">
        <w:rPr>
          <w:rFonts w:eastAsia="Heiti SC Light"/>
          <w:b/>
          <w:lang w:eastAsia="zh-CN"/>
        </w:rPr>
        <w:t xml:space="preserve"> 0.75*MU</w:t>
      </w:r>
      <w:r w:rsidR="0020500D" w:rsidRPr="0020500D">
        <w:rPr>
          <w:rFonts w:eastAsia="Heiti SC Light"/>
          <w:b/>
          <w:lang w:eastAsia="zh-CN"/>
        </w:rPr>
        <w:t xml:space="preserve">. </w:t>
      </w:r>
      <w:r w:rsidR="005C6411">
        <w:rPr>
          <w:rFonts w:eastAsia="Heiti SC Light"/>
          <w:b/>
          <w:lang w:eastAsia="zh-CN"/>
        </w:rPr>
        <w:t xml:space="preserve">Other </w:t>
      </w:r>
      <w:r w:rsidR="00890A5C">
        <w:rPr>
          <w:rFonts w:eastAsia="Heiti SC Light"/>
          <w:b/>
          <w:lang w:eastAsia="zh-CN"/>
        </w:rPr>
        <w:t xml:space="preserve">5 labs are well aligned. </w:t>
      </w:r>
    </w:p>
    <w:p w14:paraId="1819F44F" w14:textId="78DC0A57" w:rsidR="00AD19F3" w:rsidRPr="00092F66" w:rsidRDefault="00646A11" w:rsidP="009D370D">
      <w:pPr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 w:rsidR="00A76CE5">
        <w:rPr>
          <w:rFonts w:eastAsia="Heiti SC Light"/>
          <w:b/>
          <w:lang w:eastAsia="zh-CN"/>
        </w:rPr>
        <w:t>3</w:t>
      </w:r>
      <w:r w:rsidRPr="0020500D">
        <w:rPr>
          <w:rFonts w:eastAsia="Heiti SC Light"/>
          <w:b/>
          <w:lang w:eastAsia="zh-CN"/>
        </w:rPr>
        <w:t>:</w:t>
      </w:r>
      <w:r w:rsidR="008875E5" w:rsidRPr="0020500D">
        <w:rPr>
          <w:rFonts w:eastAsia="Heiti SC Light"/>
          <w:b/>
          <w:lang w:eastAsia="zh-CN"/>
        </w:rPr>
        <w:t xml:space="preserve"> </w:t>
      </w:r>
      <w:r w:rsidR="00890A5C">
        <w:rPr>
          <w:rFonts w:eastAsia="Heiti SC Light"/>
          <w:b/>
          <w:lang w:eastAsia="zh-CN"/>
        </w:rPr>
        <w:t>The 1</w:t>
      </w:r>
      <w:r w:rsidR="00890A5C" w:rsidRPr="00AF7890">
        <w:rPr>
          <w:rFonts w:eastAsia="Heiti SC Light"/>
          <w:b/>
          <w:vertAlign w:val="superscript"/>
          <w:lang w:eastAsia="zh-CN"/>
        </w:rPr>
        <w:t>st</w:t>
      </w:r>
      <w:r w:rsidR="00890A5C">
        <w:rPr>
          <w:rFonts w:eastAsia="Heiti SC Light"/>
          <w:b/>
          <w:lang w:eastAsia="zh-CN"/>
        </w:rPr>
        <w:t xml:space="preserve"> round of </w:t>
      </w:r>
      <w:r w:rsidR="00092F66" w:rsidRPr="0020500D">
        <w:rPr>
          <w:rFonts w:eastAsia="Heiti SC Light"/>
          <w:b/>
          <w:lang w:eastAsia="zh-CN"/>
        </w:rPr>
        <w:t xml:space="preserve">3GPP </w:t>
      </w:r>
      <w:r w:rsidR="000D4300">
        <w:rPr>
          <w:rFonts w:eastAsia="Heiti SC Light"/>
          <w:b/>
          <w:lang w:eastAsia="zh-CN"/>
        </w:rPr>
        <w:t xml:space="preserve">Rel-18 </w:t>
      </w:r>
      <w:r w:rsidR="00092F66" w:rsidRPr="0020500D">
        <w:rPr>
          <w:rFonts w:eastAsia="Heiti SC Light"/>
          <w:b/>
          <w:lang w:eastAsia="zh-CN"/>
        </w:rPr>
        <w:t>FR1 MIMO OTA lab alignment</w:t>
      </w:r>
      <w:r w:rsidR="00EF4684">
        <w:rPr>
          <w:rFonts w:eastAsia="Heiti SC Light"/>
          <w:b/>
          <w:lang w:eastAsia="zh-CN"/>
        </w:rPr>
        <w:t xml:space="preserve"> activity can be concluded with </w:t>
      </w:r>
      <w:r w:rsidR="00890A5C">
        <w:rPr>
          <w:rFonts w:eastAsia="Heiti SC Light"/>
          <w:b/>
          <w:lang w:eastAsia="zh-CN"/>
        </w:rPr>
        <w:t xml:space="preserve">5 </w:t>
      </w:r>
      <w:r w:rsidR="00EF4684">
        <w:rPr>
          <w:rFonts w:eastAsia="Heiti SC Light"/>
          <w:b/>
          <w:lang w:eastAsia="zh-CN"/>
        </w:rPr>
        <w:t xml:space="preserve">volunteer labs well aligned at band n28. </w:t>
      </w:r>
    </w:p>
    <w:bookmarkEnd w:id="8"/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11A56118" w14:textId="108A99C2" w:rsidR="00186A23" w:rsidRDefault="00067441" w:rsidP="00E630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 w:rsidRPr="000A7A81">
        <w:t xml:space="preserve">contribution presents </w:t>
      </w:r>
      <w:r>
        <w:t xml:space="preserve">an </w:t>
      </w:r>
      <w:r w:rsidRPr="000A7A81">
        <w:t xml:space="preserve">analysis of the </w:t>
      </w:r>
      <w:r w:rsidRPr="00F82BF1">
        <w:t xml:space="preserve">Rel-18 FR1 MIMO OTA lab alignment </w:t>
      </w:r>
      <w:r>
        <w:t>result submitted by all the 6 labs in the 1</w:t>
      </w:r>
      <w:r w:rsidRPr="00DD08FB">
        <w:rPr>
          <w:vertAlign w:val="superscript"/>
        </w:rPr>
        <w:t>st</w:t>
      </w:r>
      <w:r>
        <w:t xml:space="preserve"> round</w:t>
      </w:r>
      <w:r>
        <w:rPr>
          <w:rFonts w:eastAsiaTheme="minorEastAsia"/>
          <w:lang w:eastAsia="zh-CN"/>
        </w:rPr>
        <w:t>.</w:t>
      </w:r>
    </w:p>
    <w:p w14:paraId="2381AAAF" w14:textId="200C444F" w:rsidR="00E63061" w:rsidRPr="0020500D" w:rsidRDefault="00E63061" w:rsidP="00E63061">
      <w:pPr>
        <w:rPr>
          <w:rFonts w:eastAsia="Heiti SC Light"/>
          <w:b/>
          <w:lang w:eastAsia="zh-CN"/>
        </w:rPr>
      </w:pPr>
      <w:r w:rsidRPr="007E551C">
        <w:rPr>
          <w:rFonts w:eastAsia="Heiti SC Light" w:hint="eastAsia"/>
          <w:b/>
          <w:lang w:eastAsia="zh-CN"/>
        </w:rPr>
        <w:t>O</w:t>
      </w:r>
      <w:r w:rsidRPr="007E551C">
        <w:rPr>
          <w:rFonts w:eastAsia="Heiti SC Light"/>
          <w:b/>
          <w:lang w:eastAsia="zh-CN"/>
        </w:rPr>
        <w:t>bservation 1: All 6 volunteer labs have submitted measurement results for the Rel-18 FR1 MIMO OTA lab ali</w:t>
      </w:r>
      <w:r w:rsidRPr="0020500D">
        <w:rPr>
          <w:rFonts w:eastAsia="Heiti SC Light"/>
          <w:b/>
          <w:lang w:eastAsia="zh-CN"/>
        </w:rPr>
        <w:t>gnment</w:t>
      </w:r>
      <w:r>
        <w:rPr>
          <w:rFonts w:eastAsia="Heiti SC Light"/>
          <w:b/>
          <w:lang w:eastAsia="zh-CN"/>
        </w:rPr>
        <w:t xml:space="preserve"> in the 1</w:t>
      </w:r>
      <w:r w:rsidRPr="00AF7890">
        <w:rPr>
          <w:rFonts w:eastAsia="Heiti SC Light"/>
          <w:b/>
          <w:vertAlign w:val="superscript"/>
          <w:lang w:eastAsia="zh-CN"/>
        </w:rPr>
        <w:t>st</w:t>
      </w:r>
      <w:r>
        <w:rPr>
          <w:rFonts w:eastAsia="Heiti SC Light"/>
          <w:b/>
          <w:lang w:eastAsia="zh-CN"/>
        </w:rPr>
        <w:t xml:space="preserve"> round</w:t>
      </w:r>
      <w:r w:rsidRPr="0020500D">
        <w:rPr>
          <w:rFonts w:eastAsia="Heiti SC Light"/>
          <w:b/>
          <w:lang w:eastAsia="zh-CN"/>
        </w:rPr>
        <w:t xml:space="preserve">, no outlier value is identified. </w:t>
      </w:r>
    </w:p>
    <w:p w14:paraId="407DB412" w14:textId="0642A7A8" w:rsidR="00E63061" w:rsidRPr="0020500D" w:rsidRDefault="00E63061" w:rsidP="00E63061">
      <w:pPr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>bservation 2: As agreed, the reference value is derived by the linear average (in dB) of the measurement results submitted by all labs</w:t>
      </w:r>
      <w:r>
        <w:rPr>
          <w:rFonts w:eastAsia="Heiti SC Light"/>
          <w:b/>
          <w:lang w:eastAsia="zh-CN"/>
        </w:rPr>
        <w:t xml:space="preserve"> in the 1</w:t>
      </w:r>
      <w:r w:rsidRPr="00AF7890">
        <w:rPr>
          <w:rFonts w:eastAsia="Heiti SC Light"/>
          <w:b/>
          <w:vertAlign w:val="superscript"/>
          <w:lang w:eastAsia="zh-CN"/>
        </w:rPr>
        <w:t>st</w:t>
      </w:r>
      <w:r>
        <w:rPr>
          <w:rFonts w:eastAsia="Heiti SC Light"/>
          <w:b/>
          <w:lang w:eastAsia="zh-CN"/>
        </w:rPr>
        <w:t xml:space="preserve"> round</w:t>
      </w:r>
      <w:r w:rsidRPr="0020500D">
        <w:rPr>
          <w:rFonts w:eastAsia="Heiti SC Light"/>
          <w:b/>
          <w:lang w:eastAsia="zh-CN"/>
        </w:rPr>
        <w:t xml:space="preserve">. The maximum deviation </w:t>
      </w:r>
      <w:r>
        <w:rPr>
          <w:rFonts w:eastAsia="Heiti SC Light"/>
          <w:b/>
          <w:lang w:eastAsia="zh-CN"/>
        </w:rPr>
        <w:t xml:space="preserve">of one lab </w:t>
      </w:r>
      <w:r w:rsidRPr="0020500D">
        <w:rPr>
          <w:rFonts w:eastAsia="Heiti SC Light"/>
          <w:b/>
          <w:lang w:eastAsia="zh-CN"/>
        </w:rPr>
        <w:t xml:space="preserve">between </w:t>
      </w:r>
      <w:r>
        <w:rPr>
          <w:rFonts w:eastAsia="Heiti SC Light"/>
          <w:b/>
          <w:lang w:eastAsia="zh-CN"/>
        </w:rPr>
        <w:t xml:space="preserve">the </w:t>
      </w:r>
      <w:r w:rsidRPr="0020500D">
        <w:rPr>
          <w:rFonts w:eastAsia="Heiti SC Light"/>
          <w:b/>
          <w:lang w:eastAsia="zh-CN"/>
        </w:rPr>
        <w:t xml:space="preserve">measurement results and </w:t>
      </w:r>
      <w:r>
        <w:rPr>
          <w:rFonts w:eastAsia="Heiti SC Light"/>
          <w:b/>
          <w:lang w:eastAsia="zh-CN"/>
        </w:rPr>
        <w:t xml:space="preserve">the </w:t>
      </w:r>
      <w:r w:rsidRPr="0020500D">
        <w:rPr>
          <w:rFonts w:eastAsia="Heiti SC Light"/>
          <w:b/>
          <w:lang w:eastAsia="zh-CN"/>
        </w:rPr>
        <w:t xml:space="preserve">reference values is </w:t>
      </w:r>
      <w:r>
        <w:rPr>
          <w:rFonts w:eastAsia="Heiti SC Light"/>
          <w:b/>
          <w:lang w:eastAsia="zh-CN"/>
        </w:rPr>
        <w:t>beyond 0.75*MU</w:t>
      </w:r>
      <w:r w:rsidRPr="0020500D">
        <w:rPr>
          <w:rFonts w:eastAsia="Heiti SC Light"/>
          <w:b/>
          <w:lang w:eastAsia="zh-CN"/>
        </w:rPr>
        <w:t xml:space="preserve">. </w:t>
      </w:r>
      <w:r>
        <w:rPr>
          <w:rFonts w:eastAsia="Heiti SC Light"/>
          <w:b/>
          <w:lang w:eastAsia="zh-CN"/>
        </w:rPr>
        <w:t xml:space="preserve">Other 5 labs are well aligned. </w:t>
      </w:r>
    </w:p>
    <w:p w14:paraId="5A219546" w14:textId="1565EEED" w:rsidR="000A7FF7" w:rsidRPr="00E63061" w:rsidRDefault="00E63061" w:rsidP="000A7FF7">
      <w:pPr>
        <w:rPr>
          <w:rFonts w:eastAsia="Heiti SC Light"/>
          <w:b/>
          <w:lang w:eastAsia="zh-CN"/>
        </w:rPr>
      </w:pPr>
      <w:r w:rsidRPr="0020500D">
        <w:rPr>
          <w:rFonts w:eastAsia="Heiti SC Light" w:hint="eastAsia"/>
          <w:b/>
          <w:lang w:eastAsia="zh-CN"/>
        </w:rPr>
        <w:t>O</w:t>
      </w:r>
      <w:r w:rsidRPr="0020500D">
        <w:rPr>
          <w:rFonts w:eastAsia="Heiti SC Light"/>
          <w:b/>
          <w:lang w:eastAsia="zh-CN"/>
        </w:rPr>
        <w:t xml:space="preserve">bservation </w:t>
      </w:r>
      <w:r>
        <w:rPr>
          <w:rFonts w:eastAsia="Heiti SC Light"/>
          <w:b/>
          <w:lang w:eastAsia="zh-CN"/>
        </w:rPr>
        <w:t>3</w:t>
      </w:r>
      <w:r w:rsidRPr="0020500D">
        <w:rPr>
          <w:rFonts w:eastAsia="Heiti SC Light"/>
          <w:b/>
          <w:lang w:eastAsia="zh-CN"/>
        </w:rPr>
        <w:t xml:space="preserve">: </w:t>
      </w:r>
      <w:r>
        <w:rPr>
          <w:rFonts w:eastAsia="Heiti SC Light"/>
          <w:b/>
          <w:lang w:eastAsia="zh-CN"/>
        </w:rPr>
        <w:t>The 1</w:t>
      </w:r>
      <w:r w:rsidRPr="00AF7890">
        <w:rPr>
          <w:rFonts w:eastAsia="Heiti SC Light"/>
          <w:b/>
          <w:vertAlign w:val="superscript"/>
          <w:lang w:eastAsia="zh-CN"/>
        </w:rPr>
        <w:t>st</w:t>
      </w:r>
      <w:r>
        <w:rPr>
          <w:rFonts w:eastAsia="Heiti SC Light"/>
          <w:b/>
          <w:lang w:eastAsia="zh-CN"/>
        </w:rPr>
        <w:t xml:space="preserve"> round of </w:t>
      </w:r>
      <w:r w:rsidRPr="0020500D">
        <w:rPr>
          <w:rFonts w:eastAsia="Heiti SC Light"/>
          <w:b/>
          <w:lang w:eastAsia="zh-CN"/>
        </w:rPr>
        <w:t xml:space="preserve">3GPP </w:t>
      </w:r>
      <w:r>
        <w:rPr>
          <w:rFonts w:eastAsia="Heiti SC Light"/>
          <w:b/>
          <w:lang w:eastAsia="zh-CN"/>
        </w:rPr>
        <w:t xml:space="preserve">Rel-18 </w:t>
      </w:r>
      <w:r w:rsidRPr="0020500D">
        <w:rPr>
          <w:rFonts w:eastAsia="Heiti SC Light"/>
          <w:b/>
          <w:lang w:eastAsia="zh-CN"/>
        </w:rPr>
        <w:t>FR1 MIMO OTA lab alignment</w:t>
      </w:r>
      <w:r>
        <w:rPr>
          <w:rFonts w:eastAsia="Heiti SC Light"/>
          <w:b/>
          <w:lang w:eastAsia="zh-CN"/>
        </w:rPr>
        <w:t xml:space="preserve"> activity can be concluded with 5 volunteer labs well aligned at band n28. </w:t>
      </w:r>
    </w:p>
    <w:p w14:paraId="2B19C93F" w14:textId="20EF3F1F" w:rsidR="002D0367" w:rsidRDefault="002D0367" w:rsidP="002D0367">
      <w:pPr>
        <w:pStyle w:val="1"/>
        <w:ind w:left="0" w:firstLine="0"/>
      </w:pPr>
      <w:r>
        <w:t>References</w:t>
      </w:r>
    </w:p>
    <w:p w14:paraId="31C35202" w14:textId="5FEE7F84" w:rsidR="00522424" w:rsidRDefault="005E6648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5E6648">
        <w:rPr>
          <w:rFonts w:eastAsia="Malgun Gothic"/>
        </w:rPr>
        <w:t>R4-2321137</w:t>
      </w:r>
      <w:r w:rsidR="00522424">
        <w:rPr>
          <w:rFonts w:eastAsia="Malgun Gothic"/>
        </w:rPr>
        <w:t xml:space="preserve">, </w:t>
      </w:r>
      <w:r w:rsidRPr="005E6648">
        <w:rPr>
          <w:rFonts w:eastAsia="Malgun Gothic"/>
        </w:rPr>
        <w:t>Updated Framework and time plan for FR1 MIMO OTA performance requirements development (Nov 2023)</w:t>
      </w:r>
      <w:r w:rsidR="00522424">
        <w:rPr>
          <w:rFonts w:eastAsia="Malgun Gothic"/>
        </w:rPr>
        <w:t xml:space="preserve">, CAICT, </w:t>
      </w:r>
      <w:r w:rsidR="00522424"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="00522424"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="00522424" w:rsidRPr="00EE58B3">
        <w:rPr>
          <w:rFonts w:eastAsia="Malgun Gothic"/>
        </w:rPr>
        <w:t xml:space="preserve"> 202</w:t>
      </w:r>
      <w:r w:rsidR="00D57449">
        <w:rPr>
          <w:rFonts w:eastAsia="Malgun Gothic"/>
        </w:rPr>
        <w:t>3</w:t>
      </w:r>
      <w:r w:rsidR="00522424" w:rsidRPr="00EE58B3">
        <w:rPr>
          <w:rFonts w:eastAsia="Malgun Gothic"/>
        </w:rPr>
        <w:t>.</w:t>
      </w:r>
    </w:p>
    <w:p w14:paraId="2F1EC611" w14:textId="7720F832" w:rsidR="006C71F2" w:rsidRDefault="006C71F2" w:rsidP="006C71F2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C71F2">
        <w:rPr>
          <w:rFonts w:eastAsia="Malgun Gothic"/>
        </w:rPr>
        <w:t>R4-2320067</w:t>
      </w:r>
      <w:r>
        <w:rPr>
          <w:rFonts w:eastAsia="Malgun Gothic"/>
        </w:rPr>
        <w:t xml:space="preserve">, </w:t>
      </w:r>
      <w:r w:rsidRPr="006C71F2">
        <w:rPr>
          <w:rFonts w:eastAsia="Malgun Gothic"/>
        </w:rPr>
        <w:t>CAICT Rel-18 FR1 MIMO OTA Lab Alignment PAD Results</w:t>
      </w:r>
      <w:r>
        <w:rPr>
          <w:rFonts w:eastAsia="Malgun Gothic"/>
        </w:rPr>
        <w:t xml:space="preserve">, CAICT,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 w:rsidR="00D57449"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6BC7D9F4" w14:textId="77777777" w:rsidR="00D57449" w:rsidRDefault="00D57449" w:rsidP="00D57449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D57449">
        <w:rPr>
          <w:rFonts w:eastAsia="Malgun Gothic"/>
        </w:rPr>
        <w:t>R4-2318927</w:t>
      </w:r>
      <w:r>
        <w:rPr>
          <w:rFonts w:eastAsia="Malgun Gothic"/>
        </w:rPr>
        <w:t xml:space="preserve">, </w:t>
      </w:r>
      <w:r w:rsidRPr="00D57449">
        <w:rPr>
          <w:rFonts w:eastAsia="Malgun Gothic"/>
        </w:rPr>
        <w:t>PADs measurement results for n28</w:t>
      </w:r>
      <w:r>
        <w:rPr>
          <w:rFonts w:eastAsia="Malgun Gothic"/>
        </w:rPr>
        <w:t xml:space="preserve">, </w:t>
      </w:r>
      <w:r w:rsidRPr="00D57449">
        <w:rPr>
          <w:rFonts w:eastAsia="Malgun Gothic"/>
        </w:rPr>
        <w:t>CMCC</w:t>
      </w:r>
      <w:r>
        <w:rPr>
          <w:rFonts w:eastAsia="Malgun Gothic"/>
        </w:rPr>
        <w:t>,</w:t>
      </w:r>
      <w:r w:rsidRPr="00D57449">
        <w:rPr>
          <w:rFonts w:eastAsia="Malgun Gothic"/>
        </w:rPr>
        <w:t xml:space="preserve"> BUPT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215FCBA1" w14:textId="77777777" w:rsidR="00C15CF2" w:rsidRDefault="00C15CF2" w:rsidP="00C15CF2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C15CF2">
        <w:rPr>
          <w:rFonts w:eastAsia="Malgun Gothic"/>
        </w:rPr>
        <w:t>R4-2318269</w:t>
      </w:r>
      <w:r>
        <w:rPr>
          <w:rFonts w:eastAsia="Malgun Gothic"/>
        </w:rPr>
        <w:t xml:space="preserve">, </w:t>
      </w:r>
      <w:r w:rsidRPr="00C15CF2">
        <w:rPr>
          <w:rFonts w:eastAsia="Malgun Gothic"/>
        </w:rPr>
        <w:t>Measurement results of Mediatek lab for 3GPP Rel-18 FR1 MIMO OTA lab alignment activity</w:t>
      </w:r>
      <w:r>
        <w:rPr>
          <w:rFonts w:eastAsia="Malgun Gothic"/>
        </w:rPr>
        <w:t xml:space="preserve">, </w:t>
      </w:r>
      <w:r w:rsidRPr="00C15CF2">
        <w:rPr>
          <w:rFonts w:eastAsia="Malgun Gothic"/>
        </w:rPr>
        <w:t>Mediatek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7948F6EB" w14:textId="7591F157" w:rsidR="006C71F2" w:rsidRDefault="006277BF" w:rsidP="00522424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6277BF">
        <w:rPr>
          <w:rFonts w:eastAsia="Malgun Gothic"/>
        </w:rPr>
        <w:t>R4-2318896</w:t>
      </w:r>
      <w:r>
        <w:rPr>
          <w:rFonts w:eastAsia="Malgun Gothic"/>
        </w:rPr>
        <w:t xml:space="preserve">, </w:t>
      </w:r>
      <w:r w:rsidRPr="006277BF">
        <w:rPr>
          <w:rFonts w:eastAsia="Malgun Gothic"/>
        </w:rPr>
        <w:t>Measure results for 3GPP Rel-18 FR1 MIMO OTA Lab Alignment</w:t>
      </w:r>
      <w:r>
        <w:rPr>
          <w:rFonts w:eastAsia="Malgun Gothic"/>
        </w:rPr>
        <w:t xml:space="preserve">, </w:t>
      </w:r>
      <w:r w:rsidRPr="006277BF">
        <w:rPr>
          <w:rFonts w:eastAsia="Malgun Gothic"/>
        </w:rPr>
        <w:t>Xiaomi</w:t>
      </w:r>
      <w:r>
        <w:rPr>
          <w:rFonts w:eastAsia="Malgun Gothic"/>
        </w:rPr>
        <w:t xml:space="preserve">, </w:t>
      </w:r>
      <w:r w:rsidRPr="00EE58B3">
        <w:rPr>
          <w:rFonts w:eastAsia="Malgun Gothic"/>
        </w:rPr>
        <w:t>3GPP RAN4#</w:t>
      </w:r>
      <w:r>
        <w:rPr>
          <w:rFonts w:eastAsia="Malgun Gothic"/>
        </w:rPr>
        <w:t>109</w:t>
      </w:r>
      <w:r w:rsidRPr="00EE58B3">
        <w:rPr>
          <w:rFonts w:eastAsia="Malgun Gothic"/>
        </w:rPr>
        <w:t xml:space="preserve">, </w:t>
      </w:r>
      <w:r>
        <w:rPr>
          <w:rFonts w:eastAsia="Malgun Gothic"/>
        </w:rPr>
        <w:t>Nov.</w:t>
      </w:r>
      <w:r w:rsidRPr="00EE58B3">
        <w:rPr>
          <w:rFonts w:eastAsia="Malgun Gothic"/>
        </w:rPr>
        <w:t xml:space="preserve"> 202</w:t>
      </w:r>
      <w:r>
        <w:rPr>
          <w:rFonts w:eastAsia="Malgun Gothic"/>
        </w:rPr>
        <w:t>3</w:t>
      </w:r>
      <w:r w:rsidRPr="00EE58B3">
        <w:rPr>
          <w:rFonts w:eastAsia="Malgun Gothic"/>
        </w:rPr>
        <w:t>.</w:t>
      </w:r>
    </w:p>
    <w:p w14:paraId="6A748F9C" w14:textId="0AC19608" w:rsidR="006277BF" w:rsidRDefault="00564AC6" w:rsidP="005439C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9F2E9F">
        <w:rPr>
          <w:rFonts w:eastAsia="Malgun Gothic"/>
        </w:rPr>
        <w:t xml:space="preserve">R4-2319919, 3GPP Rel-18 FR1 MIMO OTA PAD measurement, OPPO, </w:t>
      </w:r>
      <w:r w:rsidR="009F2E9F" w:rsidRPr="009F2E9F">
        <w:rPr>
          <w:rFonts w:eastAsia="Malgun Gothic"/>
        </w:rPr>
        <w:t>3GPP RAN4#109, Nov. 2023.</w:t>
      </w:r>
    </w:p>
    <w:p w14:paraId="1395F7DC" w14:textId="028BB4D8" w:rsidR="00315C6B" w:rsidRPr="00AF7890" w:rsidRDefault="00FD33C3" w:rsidP="005439C0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FD33C3">
        <w:rPr>
          <w:rFonts w:eastAsiaTheme="minorEastAsia"/>
          <w:lang w:eastAsia="zh-CN"/>
        </w:rPr>
        <w:t>R4-2403017</w:t>
      </w:r>
      <w:r w:rsidR="00A00913" w:rsidRPr="00AF7890">
        <w:rPr>
          <w:rFonts w:eastAsiaTheme="minorEastAsia"/>
          <w:lang w:eastAsia="zh-CN"/>
        </w:rPr>
        <w:t>,</w:t>
      </w:r>
      <w:r w:rsidR="00A00913" w:rsidRPr="00FD33C3">
        <w:rPr>
          <w:rFonts w:eastAsiaTheme="minorEastAsia"/>
          <w:lang w:eastAsia="zh-CN"/>
        </w:rPr>
        <w:t xml:space="preserve"> On FR1 MIMO OTA Lab Alignment PADs measurement results, </w:t>
      </w:r>
      <w:r w:rsidR="00315C6B" w:rsidRPr="00FD33C3">
        <w:rPr>
          <w:rFonts w:eastAsiaTheme="minorEastAsia" w:hint="eastAsia"/>
          <w:lang w:eastAsia="zh-CN"/>
        </w:rPr>
        <w:t>A</w:t>
      </w:r>
      <w:r w:rsidR="00315C6B" w:rsidRPr="00FD33C3">
        <w:rPr>
          <w:rFonts w:eastAsiaTheme="minorEastAsia"/>
          <w:lang w:eastAsia="zh-CN"/>
        </w:rPr>
        <w:t>pple</w:t>
      </w:r>
      <w:r w:rsidR="00A00913" w:rsidRPr="00FD33C3">
        <w:rPr>
          <w:rFonts w:eastAsiaTheme="minorEastAsia"/>
          <w:lang w:eastAsia="zh-CN"/>
        </w:rPr>
        <w:t xml:space="preserve">, </w:t>
      </w:r>
      <w:r w:rsidR="00A00913" w:rsidRPr="00FD33C3">
        <w:rPr>
          <w:rFonts w:eastAsia="Malgun Gothic"/>
        </w:rPr>
        <w:t>3GPP RAN4#110, Feb. 2024.</w:t>
      </w:r>
    </w:p>
    <w:p w14:paraId="3CDE778C" w14:textId="77777777" w:rsidR="000A20C7" w:rsidRPr="00FD33C3" w:rsidRDefault="00EE0BBE" w:rsidP="000A20C7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F7890">
        <w:rPr>
          <w:rFonts w:eastAsia="Malgun Gothic"/>
          <w:color w:val="000000" w:themeColor="text1"/>
        </w:rPr>
        <w:lastRenderedPageBreak/>
        <w:t>R4-2400534,</w:t>
      </w:r>
      <w:r w:rsidRPr="00FD33C3">
        <w:rPr>
          <w:rFonts w:eastAsia="Malgun Gothic"/>
        </w:rPr>
        <w:t xml:space="preserve"> </w:t>
      </w:r>
      <w:r w:rsidRPr="00FD33C3">
        <w:t xml:space="preserve">Update to FR1 Channel model validation, </w:t>
      </w:r>
      <w:r w:rsidR="007A4341" w:rsidRPr="00FD33C3">
        <w:t>MVG, Spirent, Apple, ETS-Lindgren, Telecom Italia, Sony</w:t>
      </w:r>
      <w:r w:rsidR="000A20C7" w:rsidRPr="00FD33C3">
        <w:rPr>
          <w:rFonts w:eastAsia="Malgun Gothic"/>
        </w:rPr>
        <w:t>, 3GPP RAN4#110, Feb. 2024.</w:t>
      </w:r>
    </w:p>
    <w:p w14:paraId="46AC8975" w14:textId="12B9A86A" w:rsidR="00315C6B" w:rsidRPr="00FD33C3" w:rsidRDefault="00D57C66" w:rsidP="00D57C66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AF7890">
        <w:rPr>
          <w:rFonts w:eastAsia="Malgun Gothic"/>
        </w:rPr>
        <w:t>R4-2402876,</w:t>
      </w:r>
      <w:r w:rsidRPr="00FD33C3">
        <w:rPr>
          <w:rFonts w:eastAsia="Malgun Gothic"/>
        </w:rPr>
        <w:t xml:space="preserve"> Way forward on [110][332] NR_MIMO_OTA_enh, CAICT, 3GPP RAN4#110, Feb. 2024.</w:t>
      </w:r>
    </w:p>
    <w:p w14:paraId="47E1B423" w14:textId="77777777" w:rsidR="00401E11" w:rsidRPr="00FD33C3" w:rsidRDefault="00401E11" w:rsidP="00401E11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FD33C3">
        <w:rPr>
          <w:rFonts w:eastAsia="Malgun Gothic"/>
        </w:rPr>
        <w:t>R4-2321085, WF on [109][336] NR_MIMO_OTA_enh, CAICT, 3GPP RAN4#109, Nov. 2023.</w:t>
      </w:r>
    </w:p>
    <w:p w14:paraId="04EB5F5C" w14:textId="1D007BB1" w:rsidR="003C0C2B" w:rsidRPr="00FD33C3" w:rsidRDefault="00FD33C3" w:rsidP="003C0C2B">
      <w:pPr>
        <w:pStyle w:val="a7"/>
        <w:numPr>
          <w:ilvl w:val="0"/>
          <w:numId w:val="17"/>
        </w:numPr>
        <w:ind w:firstLineChars="0"/>
        <w:rPr>
          <w:rFonts w:eastAsia="Malgun Gothic"/>
        </w:rPr>
      </w:pPr>
      <w:r w:rsidRPr="00FD33C3">
        <w:rPr>
          <w:rFonts w:eastAsia="Malgun Gothic"/>
        </w:rPr>
        <w:t>R4-2403011</w:t>
      </w:r>
      <w:r w:rsidR="003C0C2B" w:rsidRPr="00AF7890">
        <w:rPr>
          <w:rFonts w:eastAsia="Malgun Gothic"/>
        </w:rPr>
        <w:t>,</w:t>
      </w:r>
      <w:r w:rsidR="003C0C2B" w:rsidRPr="00FD33C3">
        <w:rPr>
          <w:rFonts w:eastAsia="Malgun Gothic"/>
        </w:rPr>
        <w:t xml:space="preserve"> Ad-hoc minutes for [110][332] NR_MIMO_OTA_enh, CAICT, 3GPP RAN4#110, Feb. 2024.</w:t>
      </w:r>
    </w:p>
    <w:p w14:paraId="7C184894" w14:textId="77777777" w:rsidR="004918D3" w:rsidRPr="00966098" w:rsidRDefault="004918D3" w:rsidP="004918D3">
      <w:pPr>
        <w:rPr>
          <w:rFonts w:eastAsia="Malgun Gothic"/>
        </w:rPr>
      </w:pPr>
    </w:p>
    <w:bookmarkEnd w:id="0"/>
    <w:bookmarkEnd w:id="1"/>
    <w:bookmarkEnd w:id="2"/>
    <w:p w14:paraId="5AE4A1CF" w14:textId="77777777" w:rsidR="0010646D" w:rsidRPr="00300588" w:rsidRDefault="0010646D" w:rsidP="00442099">
      <w:pPr>
        <w:pStyle w:val="EX"/>
        <w:rPr>
          <w:rFonts w:eastAsiaTheme="minorEastAsia"/>
          <w:lang w:eastAsia="zh-CN"/>
        </w:rPr>
      </w:pPr>
    </w:p>
    <w:sectPr w:rsidR="0010646D" w:rsidRPr="00300588" w:rsidSect="00846976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E2EE0" w14:textId="77777777" w:rsidR="00846976" w:rsidRDefault="00846976" w:rsidP="0003021C">
      <w:pPr>
        <w:spacing w:after="0"/>
      </w:pPr>
      <w:r>
        <w:separator/>
      </w:r>
    </w:p>
  </w:endnote>
  <w:endnote w:type="continuationSeparator" w:id="0">
    <w:p w14:paraId="680F7DDB" w14:textId="77777777" w:rsidR="00846976" w:rsidRDefault="00846976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iti SC Light">
    <w:altName w:val="Yu Gothic"/>
    <w:charset w:val="80"/>
    <w:family w:val="auto"/>
    <w:pitch w:val="variable"/>
    <w:sig w:usb0="8000002F" w:usb1="0807004A" w:usb2="00000010" w:usb3="00000000" w:csb0="003E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EB284" w14:textId="77777777" w:rsidR="00846976" w:rsidRDefault="00846976" w:rsidP="0003021C">
      <w:pPr>
        <w:spacing w:after="0"/>
      </w:pPr>
      <w:r>
        <w:separator/>
      </w:r>
    </w:p>
  </w:footnote>
  <w:footnote w:type="continuationSeparator" w:id="0">
    <w:p w14:paraId="2715CF3F" w14:textId="77777777" w:rsidR="00846976" w:rsidRDefault="00846976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135590"/>
    <w:multiLevelType w:val="hybridMultilevel"/>
    <w:tmpl w:val="7D6AC3C4"/>
    <w:lvl w:ilvl="0" w:tplc="2AEA98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2F1EC8"/>
    <w:multiLevelType w:val="hybridMultilevel"/>
    <w:tmpl w:val="E14E1906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A466070"/>
    <w:multiLevelType w:val="hybridMultilevel"/>
    <w:tmpl w:val="E21AB82A"/>
    <w:lvl w:ilvl="0" w:tplc="7B76CDCC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E49B3"/>
    <w:multiLevelType w:val="hybridMultilevel"/>
    <w:tmpl w:val="289C3E4C"/>
    <w:lvl w:ilvl="0" w:tplc="3464296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4B7615"/>
    <w:multiLevelType w:val="hybridMultilevel"/>
    <w:tmpl w:val="CF7081CE"/>
    <w:lvl w:ilvl="0" w:tplc="79AE8578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4A41916"/>
    <w:multiLevelType w:val="hybridMultilevel"/>
    <w:tmpl w:val="1EA04A1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7385622"/>
    <w:multiLevelType w:val="hybridMultilevel"/>
    <w:tmpl w:val="20A2737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72F19"/>
    <w:multiLevelType w:val="hybridMultilevel"/>
    <w:tmpl w:val="F40CF2F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D7059"/>
    <w:multiLevelType w:val="hybridMultilevel"/>
    <w:tmpl w:val="B88C4D0A"/>
    <w:lvl w:ilvl="0" w:tplc="164CD5F0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A600DDC"/>
    <w:multiLevelType w:val="hybridMultilevel"/>
    <w:tmpl w:val="A582D850"/>
    <w:lvl w:ilvl="0" w:tplc="23A6EC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5E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A2BD10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ACFD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B67B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21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50E8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E6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1836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A86651"/>
    <w:multiLevelType w:val="hybridMultilevel"/>
    <w:tmpl w:val="6B8AEE38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400" w:hanging="42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310B8"/>
    <w:multiLevelType w:val="hybridMultilevel"/>
    <w:tmpl w:val="C68EAB8C"/>
    <w:lvl w:ilvl="0" w:tplc="346429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6484E7F"/>
    <w:multiLevelType w:val="hybridMultilevel"/>
    <w:tmpl w:val="36F821D8"/>
    <w:lvl w:ilvl="0" w:tplc="905C879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A82B5B"/>
    <w:multiLevelType w:val="hybridMultilevel"/>
    <w:tmpl w:val="1F38007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A97EBE"/>
    <w:multiLevelType w:val="hybridMultilevel"/>
    <w:tmpl w:val="ADE23F8C"/>
    <w:lvl w:ilvl="0" w:tplc="DD36FF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1F37A0B"/>
    <w:multiLevelType w:val="hybridMultilevel"/>
    <w:tmpl w:val="ECC85E5A"/>
    <w:lvl w:ilvl="0" w:tplc="E3E8F2A2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8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084560E"/>
    <w:multiLevelType w:val="hybridMultilevel"/>
    <w:tmpl w:val="33AC9F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12D42"/>
    <w:multiLevelType w:val="hybridMultilevel"/>
    <w:tmpl w:val="EB8044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7F11E07"/>
    <w:multiLevelType w:val="hybridMultilevel"/>
    <w:tmpl w:val="6C486C78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968534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0342345">
    <w:abstractNumId w:val="3"/>
  </w:num>
  <w:num w:numId="3" w16cid:durableId="1030111876">
    <w:abstractNumId w:val="18"/>
  </w:num>
  <w:num w:numId="4" w16cid:durableId="564610641">
    <w:abstractNumId w:val="27"/>
  </w:num>
  <w:num w:numId="5" w16cid:durableId="727535526">
    <w:abstractNumId w:val="14"/>
  </w:num>
  <w:num w:numId="6" w16cid:durableId="1713192603">
    <w:abstractNumId w:val="7"/>
  </w:num>
  <w:num w:numId="7" w16cid:durableId="1276210334">
    <w:abstractNumId w:val="25"/>
  </w:num>
  <w:num w:numId="8" w16cid:durableId="2029062100">
    <w:abstractNumId w:val="31"/>
  </w:num>
  <w:num w:numId="9" w16cid:durableId="7373595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6856932">
    <w:abstractNumId w:val="28"/>
  </w:num>
  <w:num w:numId="11" w16cid:durableId="1374839956">
    <w:abstractNumId w:val="11"/>
  </w:num>
  <w:num w:numId="12" w16cid:durableId="1152406794">
    <w:abstractNumId w:val="0"/>
  </w:num>
  <w:num w:numId="13" w16cid:durableId="89399582">
    <w:abstractNumId w:val="17"/>
  </w:num>
  <w:num w:numId="14" w16cid:durableId="310720003">
    <w:abstractNumId w:val="16"/>
  </w:num>
  <w:num w:numId="15" w16cid:durableId="99376422">
    <w:abstractNumId w:val="21"/>
  </w:num>
  <w:num w:numId="16" w16cid:durableId="1821581435">
    <w:abstractNumId w:val="1"/>
  </w:num>
  <w:num w:numId="17" w16cid:durableId="5007074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321575">
    <w:abstractNumId w:val="4"/>
  </w:num>
  <w:num w:numId="19" w16cid:durableId="757210592">
    <w:abstractNumId w:val="12"/>
  </w:num>
  <w:num w:numId="20" w16cid:durableId="67120408">
    <w:abstractNumId w:val="22"/>
  </w:num>
  <w:num w:numId="21" w16cid:durableId="2145847783">
    <w:abstractNumId w:val="24"/>
  </w:num>
  <w:num w:numId="22" w16cid:durableId="1103843959">
    <w:abstractNumId w:val="8"/>
  </w:num>
  <w:num w:numId="23" w16cid:durableId="2085714321">
    <w:abstractNumId w:val="13"/>
  </w:num>
  <w:num w:numId="24" w16cid:durableId="821044058">
    <w:abstractNumId w:val="26"/>
  </w:num>
  <w:num w:numId="25" w16cid:durableId="1342705799">
    <w:abstractNumId w:val="19"/>
  </w:num>
  <w:num w:numId="26" w16cid:durableId="1728992831">
    <w:abstractNumId w:val="30"/>
  </w:num>
  <w:num w:numId="27" w16cid:durableId="86271835">
    <w:abstractNumId w:val="20"/>
  </w:num>
  <w:num w:numId="28" w16cid:durableId="1057319465">
    <w:abstractNumId w:val="23"/>
  </w:num>
  <w:num w:numId="29" w16cid:durableId="1408457348">
    <w:abstractNumId w:val="15"/>
  </w:num>
  <w:num w:numId="30" w16cid:durableId="218398606">
    <w:abstractNumId w:val="23"/>
  </w:num>
  <w:num w:numId="31" w16cid:durableId="951017668">
    <w:abstractNumId w:val="9"/>
  </w:num>
  <w:num w:numId="32" w16cid:durableId="563024749">
    <w:abstractNumId w:val="29"/>
  </w:num>
  <w:num w:numId="33" w16cid:durableId="609052207">
    <w:abstractNumId w:val="2"/>
  </w:num>
  <w:num w:numId="34" w16cid:durableId="2057659813">
    <w:abstractNumId w:val="23"/>
  </w:num>
  <w:num w:numId="35" w16cid:durableId="20455977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0CEE"/>
    <w:rsid w:val="00000540"/>
    <w:rsid w:val="00000F66"/>
    <w:rsid w:val="000036CA"/>
    <w:rsid w:val="00004080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3B37"/>
    <w:rsid w:val="00034DD7"/>
    <w:rsid w:val="000358BC"/>
    <w:rsid w:val="00035918"/>
    <w:rsid w:val="00036229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F53"/>
    <w:rsid w:val="0004791A"/>
    <w:rsid w:val="00051019"/>
    <w:rsid w:val="00051AD1"/>
    <w:rsid w:val="0005296D"/>
    <w:rsid w:val="00054CF2"/>
    <w:rsid w:val="00054E76"/>
    <w:rsid w:val="00054FE6"/>
    <w:rsid w:val="00055446"/>
    <w:rsid w:val="00055B54"/>
    <w:rsid w:val="0005794B"/>
    <w:rsid w:val="00061003"/>
    <w:rsid w:val="00062909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301D"/>
    <w:rsid w:val="000A32F8"/>
    <w:rsid w:val="000A3B65"/>
    <w:rsid w:val="000A47AF"/>
    <w:rsid w:val="000A49E3"/>
    <w:rsid w:val="000A4E3C"/>
    <w:rsid w:val="000A54B4"/>
    <w:rsid w:val="000A619C"/>
    <w:rsid w:val="000A7FF7"/>
    <w:rsid w:val="000B0562"/>
    <w:rsid w:val="000B1442"/>
    <w:rsid w:val="000B375D"/>
    <w:rsid w:val="000B44BA"/>
    <w:rsid w:val="000B480B"/>
    <w:rsid w:val="000B535D"/>
    <w:rsid w:val="000B64BB"/>
    <w:rsid w:val="000B7186"/>
    <w:rsid w:val="000C09BC"/>
    <w:rsid w:val="000C11DA"/>
    <w:rsid w:val="000C25E6"/>
    <w:rsid w:val="000C2D06"/>
    <w:rsid w:val="000C2D79"/>
    <w:rsid w:val="000C39AE"/>
    <w:rsid w:val="000C443C"/>
    <w:rsid w:val="000C59D6"/>
    <w:rsid w:val="000C5D2A"/>
    <w:rsid w:val="000D4300"/>
    <w:rsid w:val="000D43D1"/>
    <w:rsid w:val="000D59A8"/>
    <w:rsid w:val="000D5CDD"/>
    <w:rsid w:val="000E02BD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D04"/>
    <w:rsid w:val="00136297"/>
    <w:rsid w:val="001401F5"/>
    <w:rsid w:val="00140347"/>
    <w:rsid w:val="0014153C"/>
    <w:rsid w:val="00141D07"/>
    <w:rsid w:val="0014468B"/>
    <w:rsid w:val="0014583E"/>
    <w:rsid w:val="00145BF3"/>
    <w:rsid w:val="001468BE"/>
    <w:rsid w:val="00146B3A"/>
    <w:rsid w:val="0015142B"/>
    <w:rsid w:val="0015223C"/>
    <w:rsid w:val="00152F55"/>
    <w:rsid w:val="001547C6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20121E"/>
    <w:rsid w:val="0020176B"/>
    <w:rsid w:val="00203B36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6555"/>
    <w:rsid w:val="0023725C"/>
    <w:rsid w:val="002400A5"/>
    <w:rsid w:val="002400E2"/>
    <w:rsid w:val="00243159"/>
    <w:rsid w:val="002466C5"/>
    <w:rsid w:val="00247242"/>
    <w:rsid w:val="0024731C"/>
    <w:rsid w:val="0024732E"/>
    <w:rsid w:val="0025021A"/>
    <w:rsid w:val="00250356"/>
    <w:rsid w:val="00250A72"/>
    <w:rsid w:val="00251EA2"/>
    <w:rsid w:val="002529CD"/>
    <w:rsid w:val="0025329B"/>
    <w:rsid w:val="00254CDF"/>
    <w:rsid w:val="002553AA"/>
    <w:rsid w:val="00255F85"/>
    <w:rsid w:val="002564D4"/>
    <w:rsid w:val="00257547"/>
    <w:rsid w:val="00257A8D"/>
    <w:rsid w:val="00257A9A"/>
    <w:rsid w:val="002618BA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D39"/>
    <w:rsid w:val="00271019"/>
    <w:rsid w:val="00271CEA"/>
    <w:rsid w:val="00271EEC"/>
    <w:rsid w:val="002724BE"/>
    <w:rsid w:val="002734CB"/>
    <w:rsid w:val="0027409D"/>
    <w:rsid w:val="00274BCD"/>
    <w:rsid w:val="002757AB"/>
    <w:rsid w:val="0027723D"/>
    <w:rsid w:val="00277ACC"/>
    <w:rsid w:val="00280F68"/>
    <w:rsid w:val="00281587"/>
    <w:rsid w:val="00281BAB"/>
    <w:rsid w:val="00283B15"/>
    <w:rsid w:val="00283CFD"/>
    <w:rsid w:val="00284322"/>
    <w:rsid w:val="00286F34"/>
    <w:rsid w:val="00287604"/>
    <w:rsid w:val="00287A5F"/>
    <w:rsid w:val="00291022"/>
    <w:rsid w:val="002919ED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4307"/>
    <w:rsid w:val="002A5AAC"/>
    <w:rsid w:val="002A5C84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6242"/>
    <w:rsid w:val="002D0367"/>
    <w:rsid w:val="002D0427"/>
    <w:rsid w:val="002D065F"/>
    <w:rsid w:val="002D13FE"/>
    <w:rsid w:val="002D15ED"/>
    <w:rsid w:val="002D1CD1"/>
    <w:rsid w:val="002D24E3"/>
    <w:rsid w:val="002D2BE3"/>
    <w:rsid w:val="002D2CBF"/>
    <w:rsid w:val="002D33A4"/>
    <w:rsid w:val="002D3F1E"/>
    <w:rsid w:val="002D4DA4"/>
    <w:rsid w:val="002D51D2"/>
    <w:rsid w:val="002D6DDE"/>
    <w:rsid w:val="002D7EEA"/>
    <w:rsid w:val="002E0CEE"/>
    <w:rsid w:val="002E2359"/>
    <w:rsid w:val="002E309F"/>
    <w:rsid w:val="002E314D"/>
    <w:rsid w:val="002E32F8"/>
    <w:rsid w:val="002E35FF"/>
    <w:rsid w:val="002E39A3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300588"/>
    <w:rsid w:val="003018A8"/>
    <w:rsid w:val="003027C2"/>
    <w:rsid w:val="003027E9"/>
    <w:rsid w:val="003037BA"/>
    <w:rsid w:val="003038E7"/>
    <w:rsid w:val="0030531F"/>
    <w:rsid w:val="00305776"/>
    <w:rsid w:val="00305C8B"/>
    <w:rsid w:val="00305EAB"/>
    <w:rsid w:val="00310E4E"/>
    <w:rsid w:val="00313D3F"/>
    <w:rsid w:val="00315C6B"/>
    <w:rsid w:val="003169A7"/>
    <w:rsid w:val="00320612"/>
    <w:rsid w:val="00320935"/>
    <w:rsid w:val="00323B95"/>
    <w:rsid w:val="00324BEC"/>
    <w:rsid w:val="003251A4"/>
    <w:rsid w:val="003254A7"/>
    <w:rsid w:val="00326D51"/>
    <w:rsid w:val="00327590"/>
    <w:rsid w:val="00331665"/>
    <w:rsid w:val="003346BB"/>
    <w:rsid w:val="0033677C"/>
    <w:rsid w:val="003368F8"/>
    <w:rsid w:val="003402E6"/>
    <w:rsid w:val="00341C67"/>
    <w:rsid w:val="00341FEC"/>
    <w:rsid w:val="00346FB5"/>
    <w:rsid w:val="00347088"/>
    <w:rsid w:val="003476D8"/>
    <w:rsid w:val="00351254"/>
    <w:rsid w:val="003513EF"/>
    <w:rsid w:val="003527A8"/>
    <w:rsid w:val="0035312D"/>
    <w:rsid w:val="003531C4"/>
    <w:rsid w:val="00353967"/>
    <w:rsid w:val="003542CE"/>
    <w:rsid w:val="003563BA"/>
    <w:rsid w:val="00357AAD"/>
    <w:rsid w:val="003617BC"/>
    <w:rsid w:val="003626A6"/>
    <w:rsid w:val="00362A1A"/>
    <w:rsid w:val="00362FE9"/>
    <w:rsid w:val="00363C71"/>
    <w:rsid w:val="00364685"/>
    <w:rsid w:val="00364A3D"/>
    <w:rsid w:val="003659D3"/>
    <w:rsid w:val="00367B5D"/>
    <w:rsid w:val="0037084B"/>
    <w:rsid w:val="00371068"/>
    <w:rsid w:val="00371902"/>
    <w:rsid w:val="00371BDF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3B6"/>
    <w:rsid w:val="00384E5B"/>
    <w:rsid w:val="003850BC"/>
    <w:rsid w:val="00387486"/>
    <w:rsid w:val="00387858"/>
    <w:rsid w:val="00387978"/>
    <w:rsid w:val="00391066"/>
    <w:rsid w:val="003916FF"/>
    <w:rsid w:val="00391A23"/>
    <w:rsid w:val="00392FA0"/>
    <w:rsid w:val="00395203"/>
    <w:rsid w:val="003956E2"/>
    <w:rsid w:val="00395F6B"/>
    <w:rsid w:val="00396005"/>
    <w:rsid w:val="00397268"/>
    <w:rsid w:val="00397E0D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E42"/>
    <w:rsid w:val="003B3298"/>
    <w:rsid w:val="003B354B"/>
    <w:rsid w:val="003B5313"/>
    <w:rsid w:val="003B5A33"/>
    <w:rsid w:val="003B7153"/>
    <w:rsid w:val="003C0C2B"/>
    <w:rsid w:val="003C0F13"/>
    <w:rsid w:val="003C1B40"/>
    <w:rsid w:val="003C2EA2"/>
    <w:rsid w:val="003C2FAA"/>
    <w:rsid w:val="003C30CC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1F16"/>
    <w:rsid w:val="003D2D8A"/>
    <w:rsid w:val="003D3224"/>
    <w:rsid w:val="003D3973"/>
    <w:rsid w:val="003D3E0B"/>
    <w:rsid w:val="003E1BEA"/>
    <w:rsid w:val="003E28EA"/>
    <w:rsid w:val="003E2A4E"/>
    <w:rsid w:val="003E3053"/>
    <w:rsid w:val="003E534B"/>
    <w:rsid w:val="003E7439"/>
    <w:rsid w:val="003F0819"/>
    <w:rsid w:val="003F1079"/>
    <w:rsid w:val="003F158B"/>
    <w:rsid w:val="003F2563"/>
    <w:rsid w:val="003F26AB"/>
    <w:rsid w:val="003F381A"/>
    <w:rsid w:val="003F3F70"/>
    <w:rsid w:val="00400F3F"/>
    <w:rsid w:val="00401E11"/>
    <w:rsid w:val="00401ED6"/>
    <w:rsid w:val="0040208E"/>
    <w:rsid w:val="00402F48"/>
    <w:rsid w:val="00403B6D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C91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E2"/>
    <w:rsid w:val="00441D8C"/>
    <w:rsid w:val="00442099"/>
    <w:rsid w:val="004425C7"/>
    <w:rsid w:val="00443CBE"/>
    <w:rsid w:val="00446B5A"/>
    <w:rsid w:val="00447633"/>
    <w:rsid w:val="004479AF"/>
    <w:rsid w:val="00447E40"/>
    <w:rsid w:val="0045017D"/>
    <w:rsid w:val="0045108C"/>
    <w:rsid w:val="004512B3"/>
    <w:rsid w:val="00451550"/>
    <w:rsid w:val="00451D84"/>
    <w:rsid w:val="00451F8C"/>
    <w:rsid w:val="004536D4"/>
    <w:rsid w:val="00457145"/>
    <w:rsid w:val="0046057D"/>
    <w:rsid w:val="004610D8"/>
    <w:rsid w:val="004632D3"/>
    <w:rsid w:val="0046451B"/>
    <w:rsid w:val="0046478E"/>
    <w:rsid w:val="004664DD"/>
    <w:rsid w:val="00467DA3"/>
    <w:rsid w:val="004700B3"/>
    <w:rsid w:val="004719A3"/>
    <w:rsid w:val="00472F2B"/>
    <w:rsid w:val="00474BD0"/>
    <w:rsid w:val="00476DA1"/>
    <w:rsid w:val="00476EBD"/>
    <w:rsid w:val="0047717F"/>
    <w:rsid w:val="004803EC"/>
    <w:rsid w:val="00480567"/>
    <w:rsid w:val="0048168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71A0"/>
    <w:rsid w:val="004E03C7"/>
    <w:rsid w:val="004E0B86"/>
    <w:rsid w:val="004E0BD6"/>
    <w:rsid w:val="004E0CEE"/>
    <w:rsid w:val="004E1A00"/>
    <w:rsid w:val="004E237E"/>
    <w:rsid w:val="004E4B50"/>
    <w:rsid w:val="004E531E"/>
    <w:rsid w:val="004E5A19"/>
    <w:rsid w:val="004E6D83"/>
    <w:rsid w:val="004E6FE1"/>
    <w:rsid w:val="004E7C96"/>
    <w:rsid w:val="004F0924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6DD3"/>
    <w:rsid w:val="00507A6D"/>
    <w:rsid w:val="0051075C"/>
    <w:rsid w:val="00510DAC"/>
    <w:rsid w:val="00511B07"/>
    <w:rsid w:val="00511CEC"/>
    <w:rsid w:val="00517F6B"/>
    <w:rsid w:val="005204E2"/>
    <w:rsid w:val="005219F5"/>
    <w:rsid w:val="00521A50"/>
    <w:rsid w:val="00522424"/>
    <w:rsid w:val="0052285E"/>
    <w:rsid w:val="005228BC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4639"/>
    <w:rsid w:val="00545B40"/>
    <w:rsid w:val="00547795"/>
    <w:rsid w:val="00547CAF"/>
    <w:rsid w:val="00551C12"/>
    <w:rsid w:val="00552ED8"/>
    <w:rsid w:val="0055369F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B6C"/>
    <w:rsid w:val="00573E50"/>
    <w:rsid w:val="00573F93"/>
    <w:rsid w:val="005747C8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5221"/>
    <w:rsid w:val="005865E4"/>
    <w:rsid w:val="00586C1F"/>
    <w:rsid w:val="0058750A"/>
    <w:rsid w:val="00587DB6"/>
    <w:rsid w:val="00590692"/>
    <w:rsid w:val="00590824"/>
    <w:rsid w:val="00591D26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33A5"/>
    <w:rsid w:val="005A3C65"/>
    <w:rsid w:val="005A5720"/>
    <w:rsid w:val="005A63C9"/>
    <w:rsid w:val="005A75D1"/>
    <w:rsid w:val="005B0816"/>
    <w:rsid w:val="005B17FD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D24"/>
    <w:rsid w:val="005D5804"/>
    <w:rsid w:val="005D5DBB"/>
    <w:rsid w:val="005D77C9"/>
    <w:rsid w:val="005E059A"/>
    <w:rsid w:val="005E24BC"/>
    <w:rsid w:val="005E3FBE"/>
    <w:rsid w:val="005E488E"/>
    <w:rsid w:val="005E6648"/>
    <w:rsid w:val="005E78CD"/>
    <w:rsid w:val="005E7C41"/>
    <w:rsid w:val="005F1EFE"/>
    <w:rsid w:val="005F22CB"/>
    <w:rsid w:val="005F2A66"/>
    <w:rsid w:val="005F54EF"/>
    <w:rsid w:val="005F66A0"/>
    <w:rsid w:val="005F7CCA"/>
    <w:rsid w:val="00602100"/>
    <w:rsid w:val="00602BC7"/>
    <w:rsid w:val="006032B2"/>
    <w:rsid w:val="006049F1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3358"/>
    <w:rsid w:val="00613383"/>
    <w:rsid w:val="00614AEE"/>
    <w:rsid w:val="00615922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75C"/>
    <w:rsid w:val="00645643"/>
    <w:rsid w:val="0064583C"/>
    <w:rsid w:val="00645AFC"/>
    <w:rsid w:val="00645BB7"/>
    <w:rsid w:val="00646555"/>
    <w:rsid w:val="00646A11"/>
    <w:rsid w:val="00647690"/>
    <w:rsid w:val="006477EA"/>
    <w:rsid w:val="00650102"/>
    <w:rsid w:val="0065139E"/>
    <w:rsid w:val="00651B26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3713"/>
    <w:rsid w:val="00674138"/>
    <w:rsid w:val="00675788"/>
    <w:rsid w:val="006768D7"/>
    <w:rsid w:val="00676B44"/>
    <w:rsid w:val="006809FE"/>
    <w:rsid w:val="006810A5"/>
    <w:rsid w:val="00681537"/>
    <w:rsid w:val="006816FE"/>
    <w:rsid w:val="0068171A"/>
    <w:rsid w:val="0068201A"/>
    <w:rsid w:val="00682097"/>
    <w:rsid w:val="006832B5"/>
    <w:rsid w:val="00684287"/>
    <w:rsid w:val="00685C65"/>
    <w:rsid w:val="00686C3C"/>
    <w:rsid w:val="00686D8A"/>
    <w:rsid w:val="0068750A"/>
    <w:rsid w:val="00687667"/>
    <w:rsid w:val="00687ECF"/>
    <w:rsid w:val="00687FD1"/>
    <w:rsid w:val="006901FA"/>
    <w:rsid w:val="0069297D"/>
    <w:rsid w:val="00693B17"/>
    <w:rsid w:val="00693DC4"/>
    <w:rsid w:val="0069671C"/>
    <w:rsid w:val="006A109E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7734"/>
    <w:rsid w:val="006B7E61"/>
    <w:rsid w:val="006C10FB"/>
    <w:rsid w:val="006C249E"/>
    <w:rsid w:val="006C2B90"/>
    <w:rsid w:val="006C3AFC"/>
    <w:rsid w:val="006C6114"/>
    <w:rsid w:val="006C71F2"/>
    <w:rsid w:val="006D18C4"/>
    <w:rsid w:val="006D42B1"/>
    <w:rsid w:val="006D538C"/>
    <w:rsid w:val="006D707B"/>
    <w:rsid w:val="006D7A71"/>
    <w:rsid w:val="006E1F3E"/>
    <w:rsid w:val="006E2CEF"/>
    <w:rsid w:val="006E3606"/>
    <w:rsid w:val="006E7345"/>
    <w:rsid w:val="006F0B90"/>
    <w:rsid w:val="006F1693"/>
    <w:rsid w:val="006F18E3"/>
    <w:rsid w:val="006F1B9B"/>
    <w:rsid w:val="006F3C8B"/>
    <w:rsid w:val="006F5A0D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CC2"/>
    <w:rsid w:val="007153EE"/>
    <w:rsid w:val="00720CFC"/>
    <w:rsid w:val="00720EA2"/>
    <w:rsid w:val="00721481"/>
    <w:rsid w:val="00722D26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842"/>
    <w:rsid w:val="00732E9B"/>
    <w:rsid w:val="00733042"/>
    <w:rsid w:val="00733B6E"/>
    <w:rsid w:val="00733FEA"/>
    <w:rsid w:val="00734FC9"/>
    <w:rsid w:val="0073566C"/>
    <w:rsid w:val="007369EA"/>
    <w:rsid w:val="007373AF"/>
    <w:rsid w:val="00737F7D"/>
    <w:rsid w:val="00742418"/>
    <w:rsid w:val="00743AF7"/>
    <w:rsid w:val="00743C5C"/>
    <w:rsid w:val="00743FC4"/>
    <w:rsid w:val="007444C8"/>
    <w:rsid w:val="00746472"/>
    <w:rsid w:val="007467FA"/>
    <w:rsid w:val="0075134F"/>
    <w:rsid w:val="0075326E"/>
    <w:rsid w:val="00755395"/>
    <w:rsid w:val="00755E3D"/>
    <w:rsid w:val="007571DB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26E6"/>
    <w:rsid w:val="00772E9C"/>
    <w:rsid w:val="00775B3D"/>
    <w:rsid w:val="00775D6B"/>
    <w:rsid w:val="00775E27"/>
    <w:rsid w:val="0077617A"/>
    <w:rsid w:val="007764CE"/>
    <w:rsid w:val="00780794"/>
    <w:rsid w:val="00781460"/>
    <w:rsid w:val="00781A51"/>
    <w:rsid w:val="007829D4"/>
    <w:rsid w:val="00782BF9"/>
    <w:rsid w:val="00783730"/>
    <w:rsid w:val="0078378E"/>
    <w:rsid w:val="0078406F"/>
    <w:rsid w:val="0078410B"/>
    <w:rsid w:val="007847C2"/>
    <w:rsid w:val="00785DA6"/>
    <w:rsid w:val="00786854"/>
    <w:rsid w:val="0079073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881"/>
    <w:rsid w:val="00820DB6"/>
    <w:rsid w:val="00823B96"/>
    <w:rsid w:val="0082412B"/>
    <w:rsid w:val="008258E9"/>
    <w:rsid w:val="0082608F"/>
    <w:rsid w:val="008267D9"/>
    <w:rsid w:val="00827608"/>
    <w:rsid w:val="00830559"/>
    <w:rsid w:val="008336BF"/>
    <w:rsid w:val="008336F3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E12"/>
    <w:rsid w:val="0084712A"/>
    <w:rsid w:val="0085169E"/>
    <w:rsid w:val="008525E7"/>
    <w:rsid w:val="00853074"/>
    <w:rsid w:val="00853384"/>
    <w:rsid w:val="008538CC"/>
    <w:rsid w:val="008559B8"/>
    <w:rsid w:val="00857521"/>
    <w:rsid w:val="00861145"/>
    <w:rsid w:val="008611A3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808EB"/>
    <w:rsid w:val="00880932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B0B8A"/>
    <w:rsid w:val="008B14A3"/>
    <w:rsid w:val="008B3E87"/>
    <w:rsid w:val="008B43BD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D18D2"/>
    <w:rsid w:val="008D1A86"/>
    <w:rsid w:val="008D5455"/>
    <w:rsid w:val="008D551B"/>
    <w:rsid w:val="008D66D1"/>
    <w:rsid w:val="008D700F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F05BD"/>
    <w:rsid w:val="008F13E1"/>
    <w:rsid w:val="008F172C"/>
    <w:rsid w:val="008F1D48"/>
    <w:rsid w:val="008F203C"/>
    <w:rsid w:val="008F387E"/>
    <w:rsid w:val="008F39A9"/>
    <w:rsid w:val="008F40EB"/>
    <w:rsid w:val="008F48ED"/>
    <w:rsid w:val="008F49ED"/>
    <w:rsid w:val="008F679C"/>
    <w:rsid w:val="00900631"/>
    <w:rsid w:val="00901899"/>
    <w:rsid w:val="00902570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BB4"/>
    <w:rsid w:val="00914C69"/>
    <w:rsid w:val="00915876"/>
    <w:rsid w:val="00915B36"/>
    <w:rsid w:val="00916D36"/>
    <w:rsid w:val="00921D8D"/>
    <w:rsid w:val="00922989"/>
    <w:rsid w:val="009238B5"/>
    <w:rsid w:val="00923A7D"/>
    <w:rsid w:val="0092480B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76D8"/>
    <w:rsid w:val="0094096D"/>
    <w:rsid w:val="00940B90"/>
    <w:rsid w:val="00940D91"/>
    <w:rsid w:val="0094229E"/>
    <w:rsid w:val="009425DA"/>
    <w:rsid w:val="00943385"/>
    <w:rsid w:val="0094445D"/>
    <w:rsid w:val="00946C39"/>
    <w:rsid w:val="00947F4D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C69"/>
    <w:rsid w:val="00975CBC"/>
    <w:rsid w:val="00975D3A"/>
    <w:rsid w:val="00976182"/>
    <w:rsid w:val="009764FE"/>
    <w:rsid w:val="00976F71"/>
    <w:rsid w:val="0098006B"/>
    <w:rsid w:val="009805C2"/>
    <w:rsid w:val="00980A48"/>
    <w:rsid w:val="00980C98"/>
    <w:rsid w:val="00983E4F"/>
    <w:rsid w:val="00985E79"/>
    <w:rsid w:val="009868B7"/>
    <w:rsid w:val="00990325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AC2"/>
    <w:rsid w:val="009B7DDF"/>
    <w:rsid w:val="009C042F"/>
    <w:rsid w:val="009C0432"/>
    <w:rsid w:val="009C0B18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ECE"/>
    <w:rsid w:val="009D69D2"/>
    <w:rsid w:val="009D7EF6"/>
    <w:rsid w:val="009E0142"/>
    <w:rsid w:val="009E0983"/>
    <w:rsid w:val="009E0B8D"/>
    <w:rsid w:val="009E1C22"/>
    <w:rsid w:val="009E2097"/>
    <w:rsid w:val="009E4574"/>
    <w:rsid w:val="009E601E"/>
    <w:rsid w:val="009E653F"/>
    <w:rsid w:val="009E6588"/>
    <w:rsid w:val="009E69C6"/>
    <w:rsid w:val="009E7F16"/>
    <w:rsid w:val="009F2E32"/>
    <w:rsid w:val="009F2E9F"/>
    <w:rsid w:val="009F3AF2"/>
    <w:rsid w:val="009F44C8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6500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92"/>
    <w:rsid w:val="00A16379"/>
    <w:rsid w:val="00A16C41"/>
    <w:rsid w:val="00A16FC7"/>
    <w:rsid w:val="00A17371"/>
    <w:rsid w:val="00A175C9"/>
    <w:rsid w:val="00A1793A"/>
    <w:rsid w:val="00A20260"/>
    <w:rsid w:val="00A22CA0"/>
    <w:rsid w:val="00A24DCF"/>
    <w:rsid w:val="00A24DE7"/>
    <w:rsid w:val="00A25C1D"/>
    <w:rsid w:val="00A26A14"/>
    <w:rsid w:val="00A27636"/>
    <w:rsid w:val="00A30765"/>
    <w:rsid w:val="00A30CF3"/>
    <w:rsid w:val="00A318C3"/>
    <w:rsid w:val="00A319E7"/>
    <w:rsid w:val="00A32C90"/>
    <w:rsid w:val="00A33CDF"/>
    <w:rsid w:val="00A33DB2"/>
    <w:rsid w:val="00A35B8A"/>
    <w:rsid w:val="00A402D3"/>
    <w:rsid w:val="00A42344"/>
    <w:rsid w:val="00A42EC1"/>
    <w:rsid w:val="00A4351D"/>
    <w:rsid w:val="00A43F7D"/>
    <w:rsid w:val="00A454D2"/>
    <w:rsid w:val="00A471AF"/>
    <w:rsid w:val="00A47435"/>
    <w:rsid w:val="00A479BB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2288"/>
    <w:rsid w:val="00A647E4"/>
    <w:rsid w:val="00A649A4"/>
    <w:rsid w:val="00A64F81"/>
    <w:rsid w:val="00A658D6"/>
    <w:rsid w:val="00A66813"/>
    <w:rsid w:val="00A6756F"/>
    <w:rsid w:val="00A676D5"/>
    <w:rsid w:val="00A67942"/>
    <w:rsid w:val="00A70FCB"/>
    <w:rsid w:val="00A71BB7"/>
    <w:rsid w:val="00A73E7E"/>
    <w:rsid w:val="00A74210"/>
    <w:rsid w:val="00A75DE6"/>
    <w:rsid w:val="00A75E52"/>
    <w:rsid w:val="00A76B81"/>
    <w:rsid w:val="00A76CE5"/>
    <w:rsid w:val="00A77778"/>
    <w:rsid w:val="00A777A8"/>
    <w:rsid w:val="00A80B08"/>
    <w:rsid w:val="00A814D3"/>
    <w:rsid w:val="00A84A67"/>
    <w:rsid w:val="00A8544B"/>
    <w:rsid w:val="00A86C91"/>
    <w:rsid w:val="00A91DDF"/>
    <w:rsid w:val="00A925E0"/>
    <w:rsid w:val="00A9328E"/>
    <w:rsid w:val="00A9399A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3253"/>
    <w:rsid w:val="00AA7E8D"/>
    <w:rsid w:val="00AB0E62"/>
    <w:rsid w:val="00AB156C"/>
    <w:rsid w:val="00AB2166"/>
    <w:rsid w:val="00AB2337"/>
    <w:rsid w:val="00AB344D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430A"/>
    <w:rsid w:val="00AC483F"/>
    <w:rsid w:val="00AC48A7"/>
    <w:rsid w:val="00AC4F35"/>
    <w:rsid w:val="00AC6E36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D63"/>
    <w:rsid w:val="00AE2291"/>
    <w:rsid w:val="00AE4E5D"/>
    <w:rsid w:val="00AE6051"/>
    <w:rsid w:val="00AF16FA"/>
    <w:rsid w:val="00AF1D7B"/>
    <w:rsid w:val="00AF3250"/>
    <w:rsid w:val="00AF38FA"/>
    <w:rsid w:val="00AF473F"/>
    <w:rsid w:val="00AF7561"/>
    <w:rsid w:val="00AF7890"/>
    <w:rsid w:val="00B00AEF"/>
    <w:rsid w:val="00B00FDD"/>
    <w:rsid w:val="00B02655"/>
    <w:rsid w:val="00B02B83"/>
    <w:rsid w:val="00B030F6"/>
    <w:rsid w:val="00B045E6"/>
    <w:rsid w:val="00B0494B"/>
    <w:rsid w:val="00B04BF1"/>
    <w:rsid w:val="00B07F65"/>
    <w:rsid w:val="00B10487"/>
    <w:rsid w:val="00B10C7F"/>
    <w:rsid w:val="00B11E1C"/>
    <w:rsid w:val="00B13B85"/>
    <w:rsid w:val="00B13C39"/>
    <w:rsid w:val="00B14100"/>
    <w:rsid w:val="00B142C7"/>
    <w:rsid w:val="00B14470"/>
    <w:rsid w:val="00B14C96"/>
    <w:rsid w:val="00B15100"/>
    <w:rsid w:val="00B1549D"/>
    <w:rsid w:val="00B154D9"/>
    <w:rsid w:val="00B15A02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F17"/>
    <w:rsid w:val="00B3442A"/>
    <w:rsid w:val="00B36AFE"/>
    <w:rsid w:val="00B37728"/>
    <w:rsid w:val="00B40BBB"/>
    <w:rsid w:val="00B448EB"/>
    <w:rsid w:val="00B44F79"/>
    <w:rsid w:val="00B44FC4"/>
    <w:rsid w:val="00B45BCE"/>
    <w:rsid w:val="00B4695E"/>
    <w:rsid w:val="00B46F08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57E6"/>
    <w:rsid w:val="00B659C3"/>
    <w:rsid w:val="00B66133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7656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3071"/>
    <w:rsid w:val="00BC308C"/>
    <w:rsid w:val="00BC3145"/>
    <w:rsid w:val="00BC6844"/>
    <w:rsid w:val="00BC7355"/>
    <w:rsid w:val="00BD050C"/>
    <w:rsid w:val="00BD0F07"/>
    <w:rsid w:val="00BD193B"/>
    <w:rsid w:val="00BD1CF7"/>
    <w:rsid w:val="00BD1DCD"/>
    <w:rsid w:val="00BD2815"/>
    <w:rsid w:val="00BD5DC6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60EF"/>
    <w:rsid w:val="00C4188A"/>
    <w:rsid w:val="00C43201"/>
    <w:rsid w:val="00C43232"/>
    <w:rsid w:val="00C45CF8"/>
    <w:rsid w:val="00C46A28"/>
    <w:rsid w:val="00C46D1D"/>
    <w:rsid w:val="00C471D5"/>
    <w:rsid w:val="00C47715"/>
    <w:rsid w:val="00C50E48"/>
    <w:rsid w:val="00C52373"/>
    <w:rsid w:val="00C52AAE"/>
    <w:rsid w:val="00C54205"/>
    <w:rsid w:val="00C543E0"/>
    <w:rsid w:val="00C564D7"/>
    <w:rsid w:val="00C57210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D38"/>
    <w:rsid w:val="00C90010"/>
    <w:rsid w:val="00C905BE"/>
    <w:rsid w:val="00C9075D"/>
    <w:rsid w:val="00C90F35"/>
    <w:rsid w:val="00C93ABC"/>
    <w:rsid w:val="00C93F0D"/>
    <w:rsid w:val="00C94009"/>
    <w:rsid w:val="00C94C14"/>
    <w:rsid w:val="00C950EA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3526"/>
    <w:rsid w:val="00CD388E"/>
    <w:rsid w:val="00CD3B35"/>
    <w:rsid w:val="00CD4066"/>
    <w:rsid w:val="00CD5B4C"/>
    <w:rsid w:val="00CE077A"/>
    <w:rsid w:val="00CE0959"/>
    <w:rsid w:val="00CE12DE"/>
    <w:rsid w:val="00CE1BA4"/>
    <w:rsid w:val="00CE37C8"/>
    <w:rsid w:val="00CE3ACE"/>
    <w:rsid w:val="00CE4A9C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4BD6"/>
    <w:rsid w:val="00D54DA0"/>
    <w:rsid w:val="00D5590F"/>
    <w:rsid w:val="00D5675F"/>
    <w:rsid w:val="00D57449"/>
    <w:rsid w:val="00D57C66"/>
    <w:rsid w:val="00D60F4F"/>
    <w:rsid w:val="00D6198B"/>
    <w:rsid w:val="00D63A95"/>
    <w:rsid w:val="00D64227"/>
    <w:rsid w:val="00D65455"/>
    <w:rsid w:val="00D65AB2"/>
    <w:rsid w:val="00D666E6"/>
    <w:rsid w:val="00D6689D"/>
    <w:rsid w:val="00D70370"/>
    <w:rsid w:val="00D71FE5"/>
    <w:rsid w:val="00D7288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EE0"/>
    <w:rsid w:val="00D87001"/>
    <w:rsid w:val="00D90443"/>
    <w:rsid w:val="00D91EBB"/>
    <w:rsid w:val="00D92565"/>
    <w:rsid w:val="00D93D62"/>
    <w:rsid w:val="00D93D89"/>
    <w:rsid w:val="00D940B3"/>
    <w:rsid w:val="00D95049"/>
    <w:rsid w:val="00D952CC"/>
    <w:rsid w:val="00D95BFE"/>
    <w:rsid w:val="00D96894"/>
    <w:rsid w:val="00D97867"/>
    <w:rsid w:val="00DA1A87"/>
    <w:rsid w:val="00DA1C68"/>
    <w:rsid w:val="00DA1E68"/>
    <w:rsid w:val="00DA2AD8"/>
    <w:rsid w:val="00DA3C63"/>
    <w:rsid w:val="00DA3DA3"/>
    <w:rsid w:val="00DA4748"/>
    <w:rsid w:val="00DA7C60"/>
    <w:rsid w:val="00DB1E42"/>
    <w:rsid w:val="00DB202C"/>
    <w:rsid w:val="00DB20B4"/>
    <w:rsid w:val="00DB2883"/>
    <w:rsid w:val="00DB31D1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75D"/>
    <w:rsid w:val="00DC2E74"/>
    <w:rsid w:val="00DC42E1"/>
    <w:rsid w:val="00DC4DAD"/>
    <w:rsid w:val="00DC54BF"/>
    <w:rsid w:val="00DC67A2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70CB"/>
    <w:rsid w:val="00DE7C08"/>
    <w:rsid w:val="00DF0CC9"/>
    <w:rsid w:val="00DF2DCA"/>
    <w:rsid w:val="00DF6983"/>
    <w:rsid w:val="00DF6A20"/>
    <w:rsid w:val="00DF76FA"/>
    <w:rsid w:val="00DF7C81"/>
    <w:rsid w:val="00E008C4"/>
    <w:rsid w:val="00E01A58"/>
    <w:rsid w:val="00E02877"/>
    <w:rsid w:val="00E029DD"/>
    <w:rsid w:val="00E03AE5"/>
    <w:rsid w:val="00E040D6"/>
    <w:rsid w:val="00E0430D"/>
    <w:rsid w:val="00E045FE"/>
    <w:rsid w:val="00E04F9B"/>
    <w:rsid w:val="00E12419"/>
    <w:rsid w:val="00E13D24"/>
    <w:rsid w:val="00E15D4F"/>
    <w:rsid w:val="00E165E9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1C35"/>
    <w:rsid w:val="00E61CA1"/>
    <w:rsid w:val="00E61E56"/>
    <w:rsid w:val="00E63061"/>
    <w:rsid w:val="00E63624"/>
    <w:rsid w:val="00E64760"/>
    <w:rsid w:val="00E667C7"/>
    <w:rsid w:val="00E66AD7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D81"/>
    <w:rsid w:val="00E81DC8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5145"/>
    <w:rsid w:val="00EA56C1"/>
    <w:rsid w:val="00EA7A82"/>
    <w:rsid w:val="00EB05EA"/>
    <w:rsid w:val="00EB2A3B"/>
    <w:rsid w:val="00EB2AEC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36B8"/>
    <w:rsid w:val="00EC402A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7E"/>
    <w:rsid w:val="00F0421B"/>
    <w:rsid w:val="00F05DB3"/>
    <w:rsid w:val="00F06283"/>
    <w:rsid w:val="00F06BCF"/>
    <w:rsid w:val="00F06C22"/>
    <w:rsid w:val="00F0750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406AF"/>
    <w:rsid w:val="00F409A2"/>
    <w:rsid w:val="00F409A3"/>
    <w:rsid w:val="00F40D38"/>
    <w:rsid w:val="00F41268"/>
    <w:rsid w:val="00F421BF"/>
    <w:rsid w:val="00F42EBA"/>
    <w:rsid w:val="00F43101"/>
    <w:rsid w:val="00F4440E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E06"/>
    <w:rsid w:val="00F85DAB"/>
    <w:rsid w:val="00F878EE"/>
    <w:rsid w:val="00F91DA6"/>
    <w:rsid w:val="00F95B4E"/>
    <w:rsid w:val="00F96B12"/>
    <w:rsid w:val="00F96D82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7EC8"/>
    <w:rsid w:val="00FC100F"/>
    <w:rsid w:val="00FC1577"/>
    <w:rsid w:val="00FC2148"/>
    <w:rsid w:val="00FC2FBF"/>
    <w:rsid w:val="00FC3065"/>
    <w:rsid w:val="00FC363F"/>
    <w:rsid w:val="00FC58B2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F447F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0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9C3256"/>
    <w:pPr>
      <w:keepNext/>
      <w:keepLines/>
      <w:spacing w:before="260" w:after="260" w:line="416" w:lineRule="auto"/>
      <w:outlineLvl w:val="1"/>
    </w:pPr>
    <w:rPr>
      <w:rFonts w:asciiTheme="majorHAnsi" w:eastAsia="Arial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List Paragraph,목록 단락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,Caption Equation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qFormat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styleId="af7">
    <w:name w:val="Unresolved Mention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9C3256"/>
    <w:rPr>
      <w:rFonts w:asciiTheme="majorHAnsi" w:eastAsia="Arial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8">
    <w:name w:val="Title"/>
    <w:basedOn w:val="a"/>
    <w:link w:val="af9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9">
    <w:name w:val="标题 字符"/>
    <w:basedOn w:val="a0"/>
    <w:link w:val="af8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2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a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a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3954</TotalTime>
  <Pages>5</Pages>
  <Words>1078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Xuan Yi</cp:lastModifiedBy>
  <cp:revision>1765</cp:revision>
  <dcterms:created xsi:type="dcterms:W3CDTF">2021-10-20T04:18:00Z</dcterms:created>
  <dcterms:modified xsi:type="dcterms:W3CDTF">2024-03-01T07:52:00Z</dcterms:modified>
</cp:coreProperties>
</file>